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982BF" w14:textId="77777777"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5E097FC0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2D76C297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4013EC87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5765D06E" w14:textId="2D7F1ABC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F9502E3" wp14:editId="329C842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</w:t>
      </w:r>
      <w:r w:rsidR="001D4F82" w:rsidRPr="001D4F8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77FA008C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CF3ECFA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4D6FEDF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06FC98DE" w14:textId="77777777"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238126AF" w14:textId="77777777" w:rsidR="00BB75BE" w:rsidRPr="00F70450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</w:t>
      </w:r>
      <w:r w:rsidRPr="00F70450">
        <w:rPr>
          <w:rFonts w:ascii="Sylfaen" w:hAnsi="Sylfaen" w:cs="Sylfaen"/>
          <w:noProof/>
        </w:rPr>
        <w:t>ჯანდაცვის ეკონომიკ</w:t>
      </w:r>
      <w:r w:rsidRPr="00F70450">
        <w:rPr>
          <w:rFonts w:ascii="Sylfaen" w:hAnsi="Sylfaen" w:cs="Sylfaen"/>
          <w:noProof/>
          <w:lang w:val="ka-GE"/>
        </w:rPr>
        <w:t>ა</w:t>
      </w:r>
      <w:r w:rsidRPr="00F70450">
        <w:rPr>
          <w:rFonts w:ascii="Sylfaen" w:hAnsi="Sylfaen" w:cs="Sylfaen"/>
          <w:noProof/>
        </w:rPr>
        <w:t xml:space="preserve"> და მენეჯმენტი</w:t>
      </w:r>
    </w:p>
    <w:p w14:paraId="2CB5DD98" w14:textId="122C7415" w:rsidR="005E2293" w:rsidRPr="00F70450" w:rsidRDefault="001116EF" w:rsidP="005E2293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5E2293"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 w:rsidR="005E2293" w:rsidRPr="00F70450">
        <w:rPr>
          <w:rFonts w:ascii="Sylfaen" w:hAnsi="Sylfaen" w:cs="Sylfaen"/>
        </w:rPr>
        <w:t>ჯანდაცვის</w:t>
      </w:r>
      <w:r w:rsidR="005E2293" w:rsidRPr="00F70450">
        <w:rPr>
          <w:rFonts w:ascii="Sylfaen" w:hAnsi="Sylfaen" w:cs="Sylfaen"/>
          <w:noProof/>
          <w:lang w:val="ka-GE"/>
        </w:rPr>
        <w:t xml:space="preserve"> </w:t>
      </w:r>
      <w:r w:rsidR="00165DDB" w:rsidRPr="00F70450">
        <w:rPr>
          <w:rFonts w:ascii="Sylfaen" w:hAnsi="Sylfaen" w:cs="Sylfaen"/>
          <w:noProof/>
          <w:lang w:val="ka-GE"/>
        </w:rPr>
        <w:t xml:space="preserve"> ეკონომიკა</w:t>
      </w:r>
      <w:r w:rsidRPr="00F70450">
        <w:rPr>
          <w:rFonts w:ascii="Sylfaen" w:hAnsi="Sylfaen" w:cs="Sylfaen"/>
          <w:noProof/>
          <w:lang w:val="ka-GE"/>
        </w:rPr>
        <w:t xml:space="preserve"> </w:t>
      </w:r>
      <w:r w:rsidR="00C12D37">
        <w:rPr>
          <w:rFonts w:ascii="Sylfaen" w:hAnsi="Sylfaen" w:cs="Sylfaen"/>
          <w:noProof/>
          <w:lang w:val="ka-GE"/>
        </w:rPr>
        <w:t xml:space="preserve">და </w:t>
      </w:r>
      <w:r w:rsidRPr="00F70450">
        <w:rPr>
          <w:rFonts w:ascii="Sylfaen" w:hAnsi="Sylfaen" w:cs="Sylfaen"/>
          <w:noProof/>
          <w:lang w:val="ka-GE"/>
        </w:rPr>
        <w:t xml:space="preserve"> </w:t>
      </w:r>
      <w:r w:rsidR="005E2293" w:rsidRPr="00F70450">
        <w:rPr>
          <w:rFonts w:ascii="Sylfaen" w:hAnsi="Sylfaen" w:cs="Sylfaen"/>
        </w:rPr>
        <w:t>მენეჯმენტი</w:t>
      </w:r>
    </w:p>
    <w:p w14:paraId="5802D7C6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001CB2AE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7FF7854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EB8146B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F4364D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14:paraId="61D3CAE3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51B5908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335754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DAA2009" w14:textId="6238D6BD" w:rsidR="00BB75BE" w:rsidRPr="009817AD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="005B46CC">
        <w:rPr>
          <w:rFonts w:ascii="Sylfaen" w:hAnsi="Sylfaen" w:cs="Sylfaen"/>
          <w:b/>
          <w:noProof/>
        </w:rPr>
        <w:t>ასწავლო კურსი: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AE35E9">
        <w:rPr>
          <w:rFonts w:ascii="Sylfaen" w:hAnsi="Sylfaen" w:cs="Sylfaen"/>
          <w:b/>
          <w:noProof/>
          <w:lang w:val="ka-GE"/>
        </w:rPr>
        <w:t xml:space="preserve">  </w:t>
      </w:r>
      <w:r w:rsidR="00F14E73">
        <w:rPr>
          <w:rFonts w:ascii="Sylfaen" w:hAnsi="Sylfaen" w:cs="Sylfaen"/>
          <w:noProof/>
          <w:lang w:val="ka-GE"/>
        </w:rPr>
        <w:t xml:space="preserve">სტატისტიკის </w:t>
      </w:r>
      <w:r w:rsidR="00AE35E9">
        <w:rPr>
          <w:rFonts w:ascii="Sylfaen" w:hAnsi="Sylfaen" w:cs="Sylfaen"/>
          <w:noProof/>
          <w:lang w:val="ka-GE"/>
        </w:rPr>
        <w:t xml:space="preserve">  </w:t>
      </w:r>
      <w:r w:rsidR="00F14E73">
        <w:rPr>
          <w:rFonts w:ascii="Sylfaen" w:hAnsi="Sylfaen" w:cs="Sylfaen"/>
          <w:noProof/>
          <w:lang w:val="ka-GE"/>
        </w:rPr>
        <w:t>საფუძვლები</w:t>
      </w:r>
    </w:p>
    <w:p w14:paraId="729BD009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E88D025" w14:textId="77777777" w:rsidR="00D57ECF" w:rsidRPr="000F55C8" w:rsidRDefault="00D57ECF" w:rsidP="00D57ECF">
      <w:pPr>
        <w:jc w:val="both"/>
        <w:rPr>
          <w:rFonts w:ascii="AcadNusx" w:hAnsi="AcadNusx"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 w:rsidRPr="000F55C8">
        <w:rPr>
          <w:rFonts w:ascii="Sylfaen" w:hAnsi="Sylfaen" w:cs="Sylfaen"/>
          <w:noProof/>
          <w:lang w:val="ka-GE"/>
        </w:rPr>
        <w:t xml:space="preserve">ინგა ბენაშვილი, </w:t>
      </w:r>
      <w:r w:rsidR="001821A9" w:rsidRPr="000F55C8">
        <w:rPr>
          <w:rFonts w:ascii="Sylfaen" w:hAnsi="Sylfaen" w:cs="Sylfaen"/>
          <w:noProof/>
          <w:lang w:val="ka-GE"/>
        </w:rPr>
        <w:t>ასოცირებული პროფესორი</w:t>
      </w:r>
    </w:p>
    <w:p w14:paraId="41A6046B" w14:textId="77777777" w:rsidR="00BB75BE" w:rsidRDefault="00D57ECF" w:rsidP="00D57ECF">
      <w:pPr>
        <w:spacing w:before="240"/>
        <w:rPr>
          <w:rFonts w:ascii="AcadNusx" w:hAnsi="AcadNusx"/>
          <w:noProof/>
          <w:lang w:val="en-US"/>
        </w:rPr>
      </w:pPr>
      <w:r w:rsidRPr="000F55C8">
        <w:rPr>
          <w:rFonts w:ascii="Sylfaen" w:hAnsi="Sylfaen"/>
          <w:noProof/>
          <w:lang w:val="ka-GE"/>
        </w:rPr>
        <w:t xml:space="preserve">                    მამუკა ბენაშვილი, </w:t>
      </w:r>
      <w:r w:rsidR="00BD3982" w:rsidRPr="000F55C8">
        <w:rPr>
          <w:rFonts w:ascii="Sylfaen" w:hAnsi="Sylfaen"/>
          <w:noProof/>
          <w:lang w:val="ka-GE"/>
        </w:rPr>
        <w:t>მოწვეული სპეციალისტი</w:t>
      </w:r>
    </w:p>
    <w:p w14:paraId="190442B5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537FD851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6A9A8EF7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466B7704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23C1B3C4" w14:textId="77777777"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591A1B7A" w14:textId="77777777"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14:paraId="599CF6C7" w14:textId="77777777"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DE2EF4" w14:paraId="757930E8" w14:textId="77777777" w:rsidTr="005B46CC">
        <w:tc>
          <w:tcPr>
            <w:tcW w:w="2580" w:type="dxa"/>
          </w:tcPr>
          <w:p w14:paraId="75B419DD" w14:textId="77777777" w:rsidR="007D4412" w:rsidRPr="00DE2EF4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  <w:p w14:paraId="195130DE" w14:textId="77777777" w:rsidR="007D4412" w:rsidRPr="00DE2EF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14:paraId="5ACC789B" w14:textId="77777777" w:rsidR="008D1C72" w:rsidRPr="00DE2EF4" w:rsidRDefault="00266F23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სტატისტიკის საფუძვლები</w:t>
            </w:r>
          </w:p>
          <w:p w14:paraId="713BC8D8" w14:textId="77777777" w:rsidR="00662C71" w:rsidRPr="00DE2EF4" w:rsidRDefault="008D1C72" w:rsidP="00662C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662C71" w:rsidRPr="00DE2EF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944031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DB5E63"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662C71" w:rsidRPr="00DE2EF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D94EDF2" w14:textId="77777777" w:rsidR="007D4412" w:rsidRPr="00DE2EF4" w:rsidRDefault="007D4412" w:rsidP="008D1C72">
            <w:pPr>
              <w:rPr>
                <w:sz w:val="20"/>
                <w:szCs w:val="20"/>
                <w:lang w:val="en-US"/>
              </w:rPr>
            </w:pPr>
          </w:p>
        </w:tc>
      </w:tr>
      <w:tr w:rsidR="00274B96" w:rsidRPr="00274C3C" w14:paraId="79ACEABF" w14:textId="77777777" w:rsidTr="005B46CC">
        <w:tc>
          <w:tcPr>
            <w:tcW w:w="2580" w:type="dxa"/>
          </w:tcPr>
          <w:p w14:paraId="455625DF" w14:textId="77777777" w:rsidR="00274B96" w:rsidRPr="00DE2EF4" w:rsidRDefault="00274B96" w:rsidP="0027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14F7C3F1" w14:textId="77777777" w:rsidR="00274B96" w:rsidRPr="00DE2EF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14:paraId="0024A58F" w14:textId="77777777" w:rsidR="00274B96" w:rsidRPr="00DE2EF4" w:rsidRDefault="001821A9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  <w:r w:rsidR="00274B96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F18B369" w14:textId="204430F1"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E-mail: </w:t>
            </w:r>
            <w:hyperlink r:id="rId7" w:history="1">
              <w:r w:rsidR="00F33D2A" w:rsidRPr="002F6903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 xml:space="preserve">ibenashvili@geostat.ge </w:t>
              </w:r>
            </w:hyperlink>
          </w:p>
          <w:p w14:paraId="51A7B975" w14:textId="77777777"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2A829014" w14:textId="77777777" w:rsidR="00274B96" w:rsidRPr="00DE2EF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14:paraId="6DDE092F" w14:textId="77777777" w:rsidR="00274B96" w:rsidRPr="00DE2EF4" w:rsidRDefault="00274B96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</w:t>
            </w:r>
            <w:r w:rsidR="0002242A" w:rsidRPr="00DE2EF4">
              <w:rPr>
                <w:rFonts w:ascii="Sylfaen" w:hAnsi="Sylfaen"/>
                <w:sz w:val="20"/>
                <w:szCs w:val="20"/>
                <w:lang w:val="ka-GE"/>
              </w:rPr>
              <w:t>სპეციალისტი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33E4AAD3" w14:textId="17D21EAC"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E-mail: </w:t>
            </w:r>
            <w:hyperlink r:id="rId8" w:history="1">
              <w:r w:rsidRPr="00DE2EF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14:paraId="667A376B" w14:textId="77777777" w:rsidR="00274B96" w:rsidRPr="00DE2EF4" w:rsidRDefault="00274B96" w:rsidP="00274B96">
            <w:pPr>
              <w:rPr>
                <w:sz w:val="20"/>
                <w:szCs w:val="20"/>
                <w:lang w:val="ka-GE"/>
              </w:rPr>
            </w:pPr>
          </w:p>
        </w:tc>
      </w:tr>
      <w:tr w:rsidR="005B46CC" w:rsidRPr="00DE2EF4" w14:paraId="26BECC70" w14:textId="77777777" w:rsidTr="005B46CC">
        <w:tc>
          <w:tcPr>
            <w:tcW w:w="2580" w:type="dxa"/>
          </w:tcPr>
          <w:p w14:paraId="79B68A48" w14:textId="77777777"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10" w:type="dxa"/>
          </w:tcPr>
          <w:p w14:paraId="6AE3F7BF" w14:textId="77777777" w:rsidR="005B46CC" w:rsidRPr="00DE2EF4" w:rsidRDefault="005B46CC" w:rsidP="005B46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en-US"/>
              </w:rPr>
              <w:t>II</w:t>
            </w:r>
            <w:r w:rsidR="00E34270" w:rsidRPr="00DE2EF4">
              <w:rPr>
                <w:rFonts w:ascii="Sylfaen" w:hAnsi="Sylfaen"/>
                <w:sz w:val="20"/>
                <w:szCs w:val="20"/>
                <w:lang w:val="en-US"/>
              </w:rPr>
              <w:t xml:space="preserve">I </w:t>
            </w:r>
            <w:r w:rsidR="00C76040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 </w:t>
            </w:r>
          </w:p>
          <w:p w14:paraId="46A44383" w14:textId="77777777" w:rsidR="005B46CC" w:rsidRPr="00DE2EF4" w:rsidRDefault="005B46CC" w:rsidP="005B46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C14AC" w:rsidRPr="00DE2EF4" w14:paraId="62F127F7" w14:textId="77777777" w:rsidTr="005B46CC">
        <w:tc>
          <w:tcPr>
            <w:tcW w:w="2580" w:type="dxa"/>
          </w:tcPr>
          <w:p w14:paraId="00B5A1FC" w14:textId="77777777" w:rsidR="00AC14AC" w:rsidRPr="00DE2EF4" w:rsidRDefault="00AC14AC" w:rsidP="00AC14A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313E3FD" w14:textId="77777777" w:rsidR="00AC14AC" w:rsidRPr="00DE2EF4" w:rsidRDefault="00AC14AC" w:rsidP="00AC14A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10" w:type="dxa"/>
          </w:tcPr>
          <w:p w14:paraId="3D1E3787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DE2EF4">
              <w:rPr>
                <w:rFonts w:ascii="AcadNusx" w:hAnsi="AcadNusx"/>
                <w:sz w:val="20"/>
                <w:szCs w:val="20"/>
              </w:rPr>
              <w:t>–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6 </w:t>
            </w:r>
            <w:r w:rsidRPr="00DE2EF4">
              <w:rPr>
                <w:rFonts w:ascii="Sylfaen" w:hAnsi="Sylfaen"/>
                <w:sz w:val="20"/>
                <w:szCs w:val="20"/>
              </w:rPr>
              <w:t>კრედიტი, სულ 150 საათი</w:t>
            </w:r>
          </w:p>
          <w:p w14:paraId="4B451A72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14:paraId="3514708A" w14:textId="77777777" w:rsidR="00856E6F" w:rsidRPr="00DE2EF4" w:rsidRDefault="00417EE1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ლექცია - </w:t>
            </w:r>
            <w:r w:rsidR="00F70450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="00856E6F" w:rsidRPr="00DE2EF4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6C2E31E6" w14:textId="77777777"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E2EF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0450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DE2EF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14:paraId="433D479B" w14:textId="77777777"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DE2EF4">
              <w:rPr>
                <w:rFonts w:ascii="AcadNusx" w:hAnsi="AcadNusx"/>
                <w:sz w:val="20"/>
                <w:szCs w:val="20"/>
              </w:rPr>
              <w:t>–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14:paraId="20F0D350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51E75AE9" w14:textId="77777777"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14:paraId="339774FC" w14:textId="77777777"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46FC74E" w14:textId="77777777" w:rsidR="00AC14AC" w:rsidRPr="00DE2EF4" w:rsidRDefault="003A30C4" w:rsidP="00AC14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F3DDA6B" w14:textId="77777777" w:rsidR="003A30C4" w:rsidRPr="00DE2EF4" w:rsidRDefault="003A30C4" w:rsidP="00AC14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B46CC" w:rsidRPr="00DE2EF4" w14:paraId="70A89B81" w14:textId="77777777" w:rsidTr="005B46CC">
        <w:tc>
          <w:tcPr>
            <w:tcW w:w="2580" w:type="dxa"/>
          </w:tcPr>
          <w:p w14:paraId="58971A8D" w14:textId="77777777"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14:paraId="37E27BAC" w14:textId="77777777" w:rsidR="005B46CC" w:rsidRPr="00DE2EF4" w:rsidRDefault="005B46CC" w:rsidP="005B46CC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სტუდენტს შე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სწავლოს</w:t>
            </w:r>
            <w:r w:rsidRPr="00DE2EF4">
              <w:rPr>
                <w:rFonts w:ascii="AcadNusx" w:hAnsi="AcadNusx"/>
                <w:sz w:val="20"/>
                <w:szCs w:val="20"/>
              </w:rPr>
              <w:t>: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06AF5745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დანიშნულება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0FB3A71E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ტერმინოლოგია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სიმბოლოები</w:t>
            </w:r>
            <w:r w:rsidRPr="00DE2EF4">
              <w:rPr>
                <w:rFonts w:ascii="AcadNusx" w:hAnsi="AcadNusx"/>
                <w:sz w:val="20"/>
                <w:szCs w:val="20"/>
              </w:rPr>
              <w:t>;</w:t>
            </w:r>
          </w:p>
          <w:p w14:paraId="7A1EF473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დაკვირვების არსი და სახეები;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1094D5B8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სიხშირეთა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განაწილება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14:paraId="38D7A3B9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ცენტრალური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ტენდენციის</w:t>
            </w:r>
            <w:r w:rsidRPr="00DE2EF4">
              <w:rPr>
                <w:rFonts w:ascii="Sylfaen" w:hAnsi="Sylfaen"/>
                <w:sz w:val="20"/>
                <w:szCs w:val="20"/>
                <w:u w:color="FF0000"/>
              </w:rPr>
              <w:t>,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</w:rPr>
              <w:t>ცვალებადობის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საზომები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; </w:t>
            </w:r>
          </w:p>
          <w:p w14:paraId="43B0CCAB" w14:textId="77777777"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sz w:val="20"/>
                <w:szCs w:val="20"/>
              </w:rPr>
              <w:t>EXCEL</w:t>
            </w:r>
            <w:r w:rsidRPr="00DE2EF4">
              <w:rPr>
                <w:sz w:val="20"/>
                <w:szCs w:val="20"/>
                <w:lang w:val="ka-GE"/>
              </w:rPr>
              <w:t>-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კრიტერიუმების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</w:t>
            </w:r>
            <w:r w:rsidR="00B56A4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ბული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ინტერპრეტირება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5B46CC" w:rsidRPr="00DE2EF4" w14:paraId="228AF7D7" w14:textId="77777777" w:rsidTr="005B46CC">
        <w:tc>
          <w:tcPr>
            <w:tcW w:w="2580" w:type="dxa"/>
          </w:tcPr>
          <w:p w14:paraId="0F628679" w14:textId="77777777" w:rsidR="005B46CC" w:rsidRPr="00DE2EF4" w:rsidRDefault="005B46CC" w:rsidP="005B46C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  <w:p w14:paraId="51CD84EE" w14:textId="77777777" w:rsidR="002C56AC" w:rsidRPr="00DE2EF4" w:rsidRDefault="002C56AC" w:rsidP="005B46C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310" w:type="dxa"/>
          </w:tcPr>
          <w:p w14:paraId="54718869" w14:textId="4E314832" w:rsidR="005B46CC" w:rsidRPr="00DE2EF4" w:rsidRDefault="003E25EC" w:rsidP="005B46CC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კალკულუსი 1</w:t>
            </w:r>
          </w:p>
        </w:tc>
      </w:tr>
      <w:tr w:rsidR="005B46CC" w:rsidRPr="00DE2EF4" w14:paraId="7F3020C0" w14:textId="77777777" w:rsidTr="005B46CC">
        <w:tc>
          <w:tcPr>
            <w:tcW w:w="2580" w:type="dxa"/>
          </w:tcPr>
          <w:p w14:paraId="4852C8D3" w14:textId="77777777"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14:paraId="2AEF18B3" w14:textId="77777777" w:rsidR="005B46CC" w:rsidRPr="00DE2EF4" w:rsidRDefault="005B46CC" w:rsidP="005B46CC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DE2EF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14:paraId="319360E5" w14:textId="77777777" w:rsidR="005B46CC" w:rsidRPr="00DE2EF4" w:rsidRDefault="005B46CC" w:rsidP="005B46CC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14:paraId="7DF9112C" w14:textId="77777777" w:rsidR="007F6C2F" w:rsidRPr="00E67A84" w:rsidRDefault="007F6C2F" w:rsidP="007F6C2F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</w:t>
            </w:r>
            <w:r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მა  იცის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14:paraId="5714B8F9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საგანი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დაა ამოცანები;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კვლევის მეთოდები; სტატისტიკის ორგანიზაცია;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51090930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 დაკვირვება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>;</w:t>
            </w:r>
          </w:p>
          <w:p w14:paraId="62B26362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მონაცემების თავმოყრა და დაჯგუფება; სიხშირული განაწი</w:t>
            </w:r>
            <w:r w:rsidR="005949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ლებები;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კროს-ტაბულაცია;</w:t>
            </w:r>
          </w:p>
          <w:p w14:paraId="709B847C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რაოდენობრივი და თვისებრივი მონაცემები; ცვლადებისა და გაზომვის ცნება; ცვლადებისა და სკალების კლასიფიკაცია;</w:t>
            </w:r>
          </w:p>
          <w:p w14:paraId="193679BE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გრაფიკები და მათი სახეები;</w:t>
            </w:r>
          </w:p>
          <w:p w14:paraId="59E928B1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აღწერითი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ცენტრალური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ტენდენციის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,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ცვალება</w:t>
            </w:r>
            <w:r w:rsid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ფორმის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საზომები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>;</w:t>
            </w:r>
          </w:p>
          <w:p w14:paraId="60CAF0C1" w14:textId="77777777" w:rsidR="00863EAF" w:rsidRPr="00DE2EF4" w:rsidRDefault="005B46CC" w:rsidP="00B501F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ნორმალური განაწილება და ალბათობა;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64830FE0" w14:textId="77777777" w:rsidR="007F6C2F" w:rsidRPr="00E67A84" w:rsidRDefault="007F6C2F" w:rsidP="007F6C2F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სტუდენტს გაცნობიერებული 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ქ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ვს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:</w:t>
            </w:r>
          </w:p>
          <w:p w14:paraId="1304F692" w14:textId="77777777" w:rsidR="00863EAF" w:rsidRPr="00DE2EF4" w:rsidRDefault="00863EAF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</w:p>
          <w:p w14:paraId="4073EB9F" w14:textId="77777777" w:rsidR="00863EAF" w:rsidRPr="00DE2EF4" w:rsidRDefault="00863EAF" w:rsidP="00863EAF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სტატისტიკური დაკვირვების და თავმოყრა-დაჯგუფების მეთოდები;</w:t>
            </w:r>
          </w:p>
          <w:p w14:paraId="3A230F86" w14:textId="77777777" w:rsidR="00863EAF" w:rsidRPr="00DE2EF4" w:rsidRDefault="00863EAF" w:rsidP="00863EAF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საშუალო სიდიდეებისა და ვარიაციის მაჩვენებლების არსი;</w:t>
            </w:r>
          </w:p>
          <w:p w14:paraId="6E175C92" w14:textId="77777777" w:rsidR="005B46CC" w:rsidRPr="00DE2EF4" w:rsidRDefault="005B46CC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</w:rPr>
              <w:t xml:space="preserve">           </w:t>
            </w:r>
          </w:p>
          <w:p w14:paraId="11474587" w14:textId="77777777" w:rsidR="005B46CC" w:rsidRPr="00DE2EF4" w:rsidRDefault="005B46CC" w:rsidP="005B46CC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14:paraId="76430283" w14:textId="77777777" w:rsidR="005B46CC" w:rsidRPr="00DE2EF4" w:rsidRDefault="005B46CC" w:rsidP="005B46CC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14:paraId="03C45DD2" w14:textId="77777777" w:rsidR="007F6C2F" w:rsidRPr="00E67A84" w:rsidRDefault="007F6C2F" w:rsidP="007F6C2F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1F4FE914" w14:textId="77777777" w:rsidR="00F9331F" w:rsidRPr="00DE2EF4" w:rsidRDefault="00F9331F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დაკვირვების ჩატარება;</w:t>
            </w:r>
          </w:p>
          <w:p w14:paraId="57AD690C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მონაცემების აღწერა და ინტერპრეტაცია;</w:t>
            </w:r>
          </w:p>
          <w:p w14:paraId="32A3E7D2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მონაცემთა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გრაფიკული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წარმოდგენა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u w:color="FF0000"/>
              </w:rPr>
              <w:t>;</w:t>
            </w:r>
          </w:p>
          <w:p w14:paraId="550143CC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სიხშირული განაწილება;</w:t>
            </w:r>
          </w:p>
          <w:p w14:paraId="2C92C127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საშუალო სიდიდეებისა და ვარიაციის მაჩვენებლების გაანგარიშება;</w:t>
            </w:r>
          </w:p>
          <w:p w14:paraId="1508B90E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14:paraId="0AB0174B" w14:textId="77777777"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DE2EF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14:paraId="207A5D7B" w14:textId="77777777" w:rsidR="005B46CC" w:rsidRPr="00DE2EF4" w:rsidRDefault="005B46CC" w:rsidP="00B373FD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14:paraId="11610B3B" w14:textId="77777777" w:rsidR="00B373FD" w:rsidRPr="00DE2EF4" w:rsidRDefault="00B373FD" w:rsidP="004B45D4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2F89E37" w14:textId="77777777" w:rsidR="0065267C" w:rsidRPr="00DE2EF4" w:rsidRDefault="0065267C" w:rsidP="00B373FD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DA7E45" w14:textId="77777777" w:rsidR="007F6C2F" w:rsidRPr="00E67A84" w:rsidRDefault="007F6C2F" w:rsidP="007F6C2F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272AF230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მონაცემების შეფროვების, თავმოყრა-დაჯგუფების და ანალიზის დამოუკიდებლად ჩატარება;</w:t>
            </w:r>
          </w:p>
          <w:p w14:paraId="3599DC1A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6A9DA1EB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3C59915C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532A39DB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15FA72AF" w14:textId="77777777"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14:paraId="440E5B2C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75CC7847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402F3F11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6F935201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სწავლის საჭიროებების ობიექტურად განსაზღვრა;</w:t>
            </w:r>
          </w:p>
          <w:p w14:paraId="01BDE09C" w14:textId="77777777"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14:paraId="6C5E780B" w14:textId="77777777" w:rsidR="005B46CC" w:rsidRPr="00DE2EF4" w:rsidRDefault="005B46CC" w:rsidP="005B46CC">
            <w:pPr>
              <w:spacing w:before="100" w:beforeAutospacing="1" w:after="100" w:afterAutospacing="1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74656619" w14:textId="77777777" w:rsidR="00C209EF" w:rsidRPr="002566F8" w:rsidRDefault="00C209EF">
      <w:pPr>
        <w:rPr>
          <w:rFonts w:ascii="Sylfaen" w:hAnsi="Sylfaen"/>
          <w:b/>
          <w:lang w:val="ka-GE"/>
        </w:rPr>
      </w:pPr>
    </w:p>
    <w:p w14:paraId="710AD320" w14:textId="77777777" w:rsidR="003E388C" w:rsidRPr="003E388C" w:rsidRDefault="003E388C">
      <w:pPr>
        <w:rPr>
          <w:rFonts w:ascii="Sylfaen" w:hAnsi="Sylfaen"/>
          <w:b/>
          <w:lang w:val="ka-GE"/>
        </w:rPr>
      </w:pPr>
    </w:p>
    <w:p w14:paraId="4752712E" w14:textId="77777777"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14:paraId="40CCC39C" w14:textId="77777777" w:rsidR="007D4412" w:rsidRPr="009817AD" w:rsidRDefault="007D4412">
      <w:pPr>
        <w:rPr>
          <w:rFonts w:ascii="Sylfaen" w:hAnsi="Sylfaen"/>
          <w:lang w:val="ka-GE"/>
        </w:rPr>
      </w:pPr>
    </w:p>
    <w:p w14:paraId="0A78FF9B" w14:textId="77777777"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60"/>
        <w:gridCol w:w="8111"/>
      </w:tblGrid>
      <w:tr w:rsidR="007D4412" w:rsidRPr="00594954" w14:paraId="547E1F58" w14:textId="77777777" w:rsidTr="00097E4B">
        <w:tc>
          <w:tcPr>
            <w:tcW w:w="2089" w:type="dxa"/>
          </w:tcPr>
          <w:p w14:paraId="5EF29F2B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1CD127DD" w14:textId="77777777" w:rsidR="00FA7BC6" w:rsidRPr="00594954" w:rsidRDefault="00FA7BC6" w:rsidP="00FA7BC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14:paraId="1EF30AB3" w14:textId="77777777" w:rsidR="00FA7BC6" w:rsidRPr="00594954" w:rsidRDefault="00FA7BC6" w:rsidP="00FA7BC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6CEE3E74" w14:textId="77777777" w:rsidR="00FA7BC6" w:rsidRPr="00594954" w:rsidRDefault="00FA7BC6" w:rsidP="00FA7BC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14:paraId="0ADEE8A5" w14:textId="77777777" w:rsidR="00FA7BC6" w:rsidRPr="00594954" w:rsidRDefault="00CB5209" w:rsidP="00FA7BC6">
            <w:pPr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(</w:t>
            </w:r>
            <w:r w:rsidR="00361AD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 xml:space="preserve">ა 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აა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</w:p>
          <w:p w14:paraId="248FC933" w14:textId="77777777" w:rsidR="008D1C72" w:rsidRPr="00594954" w:rsidRDefault="008D1C72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B267967" w14:textId="77777777" w:rsidR="0014623D" w:rsidRPr="00594954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სტატისტიკის</w:t>
            </w:r>
            <w:r w:rsidR="008D1C72" w:rsidRPr="00594954">
              <w:rPr>
                <w:rFonts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შესწავლის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საგანი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და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="00274B96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ობიექტი; კვლევის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მეთოდ</w:t>
            </w:r>
            <w:r w:rsidR="00274B96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ებ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ი</w:t>
            </w:r>
            <w:r w:rsidR="00AB0900"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 xml:space="preserve">.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</w:rPr>
              <w:t>სტატისტიკის</w:t>
            </w:r>
            <w:r w:rsidR="008D1C72" w:rsidRPr="00594954">
              <w:rPr>
                <w:rFonts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ისტორია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8D1C72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="00EE6D9E"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სტატისტიკური ერთობლიობანი და კანონზომიერებანი; სტატისტიკის თეორიული და მეთოდოლოგიური საფუძვლები;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სტატისტიკის ამოცანები და ორგანიზაცია.</w:t>
            </w:r>
            <w:r w:rsidR="00EE6D9E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სტატისტიკის თანამედროვე ორგანიზაცია საქართველოში; </w:t>
            </w:r>
            <w:r w:rsidR="006149EB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საერთაშორისო სტატისტიკური ორგანიზაციები.</w:t>
            </w:r>
          </w:p>
          <w:p w14:paraId="4E0C3005" w14:textId="77777777"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449B1438" w14:textId="77777777" w:rsidR="008D1C72" w:rsidRPr="00594954" w:rsidRDefault="00CB5209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ა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</w:p>
          <w:p w14:paraId="0C639179" w14:textId="77777777" w:rsidR="00F425A8" w:rsidRPr="00594954" w:rsidRDefault="00CB5209" w:rsidP="0014623D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სტატისტიკის</w:t>
            </w:r>
            <w:r w:rsidR="00F425A8" w:rsidRPr="00594954">
              <w:rPr>
                <w:rFonts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ისტორია</w:t>
            </w:r>
            <w:r w:rsidR="00F425A8" w:rsidRPr="00594954">
              <w:rPr>
                <w:rFonts w:cs="AcadNusx"/>
                <w:sz w:val="20"/>
                <w:szCs w:val="20"/>
              </w:rPr>
              <w:t>,</w:t>
            </w:r>
            <w:r w:rsidR="00F425A8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სტატისტიკის</w:t>
            </w:r>
            <w:r w:rsidR="00F425A8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="00F425A8" w:rsidRPr="00594954">
              <w:rPr>
                <w:rFonts w:cs="AcadNusx"/>
                <w:sz w:val="20"/>
                <w:szCs w:val="20"/>
                <w:lang w:val="af-ZA"/>
              </w:rPr>
              <w:t xml:space="preserve">,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ობიექტი</w:t>
            </w:r>
            <w:r w:rsidR="00F425A8" w:rsidRPr="00594954">
              <w:rPr>
                <w:rFonts w:cs="AcadNusx"/>
                <w:sz w:val="20"/>
                <w:szCs w:val="20"/>
                <w:lang w:val="af-ZA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ამოცანები</w:t>
            </w:r>
            <w:r w:rsidR="00F425A8"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="008B2195"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სტატისტიკის ორგანიზაცია</w:t>
            </w:r>
            <w:r w:rsidR="00EE6D9E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 კვლევის მეთოდები.</w:t>
            </w:r>
          </w:p>
          <w:p w14:paraId="62D07C5D" w14:textId="77777777" w:rsidR="00F425A8" w:rsidRPr="00594954" w:rsidRDefault="00F425A8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14:paraId="733FD878" w14:textId="77777777" w:rsidR="008D1C72" w:rsidRPr="00594954" w:rsidRDefault="00CB5209" w:rsidP="008D1C72">
            <w:pPr>
              <w:rPr>
                <w:rFonts w:ascii="AcadNusx" w:hAnsi="AcadNusx" w:cs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de-AT"/>
              </w:rPr>
              <w:t xml:space="preserve"> </w:t>
            </w:r>
            <w:r w:rsidR="00FA7BC6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  <w:r w:rsidR="008D1C72" w:rsidRPr="00594954">
              <w:rPr>
                <w:rFonts w:ascii="AcadNusx" w:hAnsi="AcadNusx" w:cs="Sylfaen"/>
                <w:sz w:val="20"/>
                <w:szCs w:val="20"/>
                <w:lang w:val="de-AT"/>
              </w:rPr>
              <w:t xml:space="preserve"> </w:t>
            </w:r>
          </w:p>
          <w:p w14:paraId="736067E1" w14:textId="77777777" w:rsidR="00115329" w:rsidRPr="00594954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14:paraId="00ACF9E3" w14:textId="77777777" w:rsidTr="00097E4B">
        <w:tc>
          <w:tcPr>
            <w:tcW w:w="2089" w:type="dxa"/>
          </w:tcPr>
          <w:p w14:paraId="05854F82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647EE37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08A9276" w14:textId="77777777" w:rsidR="008D1C72" w:rsidRPr="00594954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21BAF2" w14:textId="77777777" w:rsidR="008D1C72" w:rsidRPr="00594954" w:rsidRDefault="00CB5209" w:rsidP="0096488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4885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 დაკვირვება: არსი და სახეები; სრული და არას</w:t>
            </w:r>
            <w:r w:rsidR="007145D1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softHyphen/>
            </w:r>
            <w:r w:rsidR="00964885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რული დაკვირვება; შერჩევის დეტერმინირებული და ალბათური მეთოდები; მარტივი შემთხვევითი შერჩევა, სისტემატური შერჩევა, სტრატიფიცირებული შერჩევა, კლასტერული შერჩევა; დაკვირვების პროგრამულ-მეთოდოლოგიური და ორგანიზაციული საკითხები.</w:t>
            </w:r>
          </w:p>
          <w:p w14:paraId="1C0D95FB" w14:textId="77777777" w:rsidR="00694495" w:rsidRPr="00594954" w:rsidRDefault="00694495" w:rsidP="008D1C72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  <w:p w14:paraId="503F7D46" w14:textId="77777777" w:rsidR="001E5A6E" w:rsidRPr="00594954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EB5BE06" w14:textId="77777777" w:rsidR="00866926" w:rsidRPr="00594954" w:rsidRDefault="00CB5209" w:rsidP="008D1C7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D5D47" w:rsidRPr="00594954">
              <w:rPr>
                <w:rFonts w:ascii="Sylfaen" w:hAnsi="Sylfaen"/>
                <w:sz w:val="20"/>
                <w:szCs w:val="20"/>
                <w:lang w:val="ka-GE"/>
              </w:rPr>
              <w:t>წინა ლექციაზე</w:t>
            </w:r>
            <w:r w:rsidR="003D5D47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D47AC9F" w14:textId="77777777" w:rsidR="008D1C72" w:rsidRPr="00594954" w:rsidRDefault="003D5D47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სტატისტიკის შესწავლის საგანი და ობიექტი; მეთოდები; ამოცანები და ორგანიზაცია.</w:t>
            </w:r>
          </w:p>
          <w:p w14:paraId="11B60B55" w14:textId="77777777" w:rsidR="00D676BA" w:rsidRPr="00594954" w:rsidRDefault="00D676BA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FDD7EDE" w14:textId="77777777"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14:paraId="3F58CCF6" w14:textId="77777777" w:rsidR="00D676BA" w:rsidRPr="00594954" w:rsidRDefault="003D5D47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დაკვირვების არსი და სახეები; შერჩევის მეთოდები; სტატისტიკური დაკვირვების პროგრამულ-მეთოდოლოგიური და ორგანიზაციული საკითხები.</w:t>
            </w:r>
          </w:p>
          <w:p w14:paraId="4CBBC9B1" w14:textId="77777777" w:rsidR="005F42DB" w:rsidRPr="00594954" w:rsidRDefault="005F42DB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5B355A59" w14:textId="77777777" w:rsidR="005F42DB" w:rsidRPr="00594954" w:rsidRDefault="005F42DB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სემინარი,</w:t>
            </w:r>
            <w:r w:rsidRPr="00594954"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8D7FA60" w14:textId="77777777" w:rsidR="00115329" w:rsidRPr="00594954" w:rsidRDefault="00115329" w:rsidP="001E5A6E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594954" w14:paraId="73BFB5AD" w14:textId="77777777" w:rsidTr="00097E4B">
        <w:tc>
          <w:tcPr>
            <w:tcW w:w="2089" w:type="dxa"/>
          </w:tcPr>
          <w:p w14:paraId="06FB381C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EA437F4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2D03704F" w14:textId="77777777" w:rsidR="008D1C72" w:rsidRPr="00594954" w:rsidRDefault="008D1C72" w:rsidP="008D1C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7F84EB4" w14:textId="77777777" w:rsidR="008D1C72" w:rsidRPr="00594954" w:rsidRDefault="00CB5209" w:rsidP="00C87A64">
            <w:pPr>
              <w:rPr>
                <w:rFonts w:cs="Sylfaen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6149EB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აბსოლუტური და შეფარდებითი სიდიდეები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; სტატისტიკური მაჩვენებლების არსი და სახეები; აბსოლუტური სიდიდეები და მათი ზომის ერთეულები; შეფარდებითი სიდიდეები და მათი ზომის ერთეულები; შეფარდებითი სიდიდეების სახეები; თვისებრივი და რაოდენობრივი მონაცემები; ცვლადების ცნება 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lastRenderedPageBreak/>
              <w:t>და სახეები; გაზომვის სკალები; ნომინალური, რიგის, ინტერვალური და შეფარდები</w:t>
            </w:r>
            <w:r w:rsidR="0061532A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სკალები. </w:t>
            </w:r>
            <w:r w:rsidR="008D1C72" w:rsidRPr="00594954">
              <w:rPr>
                <w:rFonts w:cs="AcadNusx"/>
                <w:sz w:val="20"/>
                <w:szCs w:val="20"/>
                <w:lang w:val="af-ZA"/>
              </w:rPr>
              <w:t xml:space="preserve"> </w:t>
            </w:r>
          </w:p>
          <w:p w14:paraId="0BF03E96" w14:textId="77777777" w:rsidR="0014623D" w:rsidRPr="00594954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A9DC940" w14:textId="77777777" w:rsidR="008D1C72" w:rsidRPr="00594954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323E5E0A" w14:textId="77777777" w:rsidR="00CE0644" w:rsidRPr="00594954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74CF1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DAA6B8B" w14:textId="77777777" w:rsidR="00794B35" w:rsidRPr="00594954" w:rsidRDefault="008D1C72" w:rsidP="00C87A64">
            <w:pPr>
              <w:rPr>
                <w:rFonts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  <w:t xml:space="preserve"> 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 დაკვირვების არსი და სახეები; შერჩევის მეთოდები; დაკვირვების ორგანიზაციული და პროგრამულ-მეთოდოლოგიური საკითხები.</w:t>
            </w:r>
          </w:p>
          <w:p w14:paraId="2DEC7908" w14:textId="77777777" w:rsidR="003F048E" w:rsidRPr="00594954" w:rsidRDefault="003F048E" w:rsidP="00C87A6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EBF0F6" w14:textId="77777777"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 xml:space="preserve">: </w:t>
            </w:r>
          </w:p>
          <w:p w14:paraId="6D87EB06" w14:textId="77777777" w:rsidR="008D1C72" w:rsidRPr="00594954" w:rsidRDefault="00674CF1" w:rsidP="008D1C7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აბსოლუტური და შეფარდებითი სიდიდეები; რაოდენობრივი და თვისებრივი მონაცემები; გაზომვის სკალები; ცვლადების ცნება და სახეები.</w:t>
            </w:r>
          </w:p>
          <w:p w14:paraId="12504755" w14:textId="77777777" w:rsidR="00115329" w:rsidRPr="00594954" w:rsidRDefault="0011532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CD4EFD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სემინარი,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B5C01D9" w14:textId="77777777" w:rsidR="00BB2F84" w:rsidRPr="00594954" w:rsidRDefault="00BB2F84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14:paraId="179E778B" w14:textId="77777777" w:rsidTr="00097E4B">
        <w:tc>
          <w:tcPr>
            <w:tcW w:w="2089" w:type="dxa"/>
          </w:tcPr>
          <w:p w14:paraId="1CA99181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03FCBD2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14:paraId="1A7AF57B" w14:textId="77777777" w:rsidR="008D1C72" w:rsidRPr="00594954" w:rsidRDefault="008D1C72" w:rsidP="008D1C72">
            <w:pPr>
              <w:tabs>
                <w:tab w:val="left" w:pos="168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14:paraId="7A284061" w14:textId="77777777" w:rsidR="008D1C72" w:rsidRPr="00594954" w:rsidRDefault="008D1C72" w:rsidP="0014623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B6267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C87A64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ჰისტოგრამის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რეჟიმში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ტექნოლოგია</w:t>
            </w:r>
            <w:r w:rsidR="00AB0900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753ABB20" w14:textId="77777777"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6929BE6C" w14:textId="77777777" w:rsidR="008D1C72" w:rsidRPr="00594954" w:rsidRDefault="00CB5209" w:rsidP="008D1C7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45841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D1C72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017B228F" w14:textId="77777777" w:rsidR="003F048E" w:rsidRPr="00594954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073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BE97BF2" w14:textId="77777777" w:rsidR="00794B35" w:rsidRPr="00594954" w:rsidRDefault="00E61073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აბოსლუტური და შეფარდებითი სიდიდეები; შეფარდებითი სიდიდეების სახეები; ნომინალური, რიგის, ინტერვალური და შეფარდების ცვლადები, სკალების კლასიფიკაცია; რაოდენობრივი და თვისებრივი მონაცემები.</w:t>
            </w:r>
          </w:p>
          <w:p w14:paraId="7744F55D" w14:textId="77777777" w:rsidR="003F048E" w:rsidRPr="00594954" w:rsidRDefault="003F048E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</w:p>
          <w:p w14:paraId="2B85DF4E" w14:textId="77777777" w:rsidR="001B64CE" w:rsidRPr="00594954" w:rsidRDefault="00CB5209" w:rsidP="008D1C7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="009619E0" w:rsidRPr="00594954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ამოცანებისა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9619E0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ამოხსნა</w:t>
            </w:r>
            <w:r w:rsidR="009619E0" w:rsidRPr="00594954">
              <w:rPr>
                <w:rFonts w:ascii="Sylfaen" w:hAnsi="Sylfaen"/>
                <w:sz w:val="20"/>
                <w:szCs w:val="20"/>
                <w:u w:color="FF0000"/>
                <w:lang w:val="de-AT"/>
              </w:rPr>
              <w:t xml:space="preserve"> </w:t>
            </w:r>
            <w:r w:rsidR="009619E0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49D48A2D" w14:textId="77777777" w:rsidR="00794B35" w:rsidRPr="00594954" w:rsidRDefault="00794B35" w:rsidP="008D1C72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79C5CE30" w14:textId="77777777"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14:paraId="34841295" w14:textId="77777777" w:rsidR="008D1C72" w:rsidRPr="00594954" w:rsidRDefault="00CB5209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</w:t>
            </w:r>
            <w:r w:rsidR="00F72725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თებლები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ჰისტოგრამის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რეჟიმში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ტექნოლოგია</w:t>
            </w:r>
            <w:r w:rsidR="00F72725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49C99D71" w14:textId="77777777" w:rsidR="00BB2F84" w:rsidRPr="00594954" w:rsidRDefault="00BB2F84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56A9E48C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სემინარი,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სტუდენტის ცოდნის და უნარების შეფასება ზეპირი გამოკითხვის გზით და კომპიუტერთან MS Excel-ში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EB1A94C" w14:textId="77777777" w:rsidR="00BB2F84" w:rsidRPr="00594954" w:rsidRDefault="00BB2F84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0B8ABAB" w14:textId="77777777" w:rsidR="007D4412" w:rsidRPr="00594954" w:rsidRDefault="007D4412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14:paraId="2C27A82C" w14:textId="77777777" w:rsidTr="00097E4B">
        <w:tc>
          <w:tcPr>
            <w:tcW w:w="2089" w:type="dxa"/>
          </w:tcPr>
          <w:p w14:paraId="355CE0B8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4725C8C9" w14:textId="77777777"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0F94ADF9" w14:textId="77777777" w:rsidR="001B2770" w:rsidRPr="00594954" w:rsidRDefault="001B2770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E2F2F6" w14:textId="77777777" w:rsidR="008D1C72" w:rsidRPr="00594954" w:rsidRDefault="00CB5209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524D0B"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სტატისტიკური მონაცემების თავმოყრა და დაჯგუფება; თავმოყრის ცნება და სახეები; დაჯგუფების ცნება და სახეები; სიხშირეთა განაწილება; მარტივ სიხშირეთა განაწილება; </w:t>
            </w:r>
            <w:r w:rsidR="008F4B75"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ფარდობით სიხშირეთა განაწილება; დაგროვილი სიხშირეები; სტატისტიკური ცხრილები და მათი სახეები.</w:t>
            </w:r>
          </w:p>
          <w:p w14:paraId="7E8FA879" w14:textId="77777777"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683F1361" w14:textId="77777777" w:rsidR="00CE0644" w:rsidRPr="00594954" w:rsidRDefault="00CB5209" w:rsidP="0014623D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94495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6D75FF5" w14:textId="77777777" w:rsidR="003F048E" w:rsidRPr="00594954" w:rsidRDefault="00CB5209" w:rsidP="00CE06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F4B75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91118B"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F890D2D" w14:textId="77777777" w:rsidR="008F4B75" w:rsidRPr="00594954" w:rsidRDefault="008F4B75" w:rsidP="00CE06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67CB42A6" w14:textId="77777777" w:rsidR="008D1C72" w:rsidRPr="00594954" w:rsidRDefault="008F4B75" w:rsidP="007D5B03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lastRenderedPageBreak/>
              <w:t xml:space="preserve">სავარჯიშოების შესრულება კომპიუტერთან 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MS E</w:t>
            </w:r>
            <w:r w:rsidR="00B6267D"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xcel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7BC8C932" w14:textId="77777777" w:rsidR="00691296" w:rsidRPr="00594954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14:paraId="60DB7CC5" w14:textId="77777777" w:rsidR="008D1C72" w:rsidRPr="00594954" w:rsidRDefault="003F048E" w:rsidP="00134539">
            <w:pPr>
              <w:ind w:left="-2" w:firstLine="2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: </w:t>
            </w:r>
            <w:r w:rsidR="008F4B75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 მონაცემების თავმოყრა და დაჯგუფება; სიხშირული განაწილება; სტატისტიკური ცხრილები.</w:t>
            </w:r>
          </w:p>
          <w:p w14:paraId="5F4E8A46" w14:textId="77777777" w:rsidR="00BB2F84" w:rsidRPr="00594954" w:rsidRDefault="00BB2F84" w:rsidP="00134539">
            <w:pPr>
              <w:ind w:left="-2" w:firstLine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1B912B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სემინარი,</w:t>
            </w:r>
            <w:r w:rsidRPr="00594954"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39D147C" w14:textId="77777777" w:rsidR="00646E0F" w:rsidRPr="00594954" w:rsidRDefault="008D1C72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</w:tc>
      </w:tr>
      <w:tr w:rsidR="007D4412" w:rsidRPr="00594954" w14:paraId="1E33BA59" w14:textId="77777777" w:rsidTr="00097E4B">
        <w:tc>
          <w:tcPr>
            <w:tcW w:w="2089" w:type="dxa"/>
          </w:tcPr>
          <w:p w14:paraId="086B72A2" w14:textId="77777777"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1D1971BE" w14:textId="77777777" w:rsidR="008D1C72" w:rsidRPr="00594954" w:rsidRDefault="008D1C72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42D4509" w14:textId="77777777" w:rsidR="008D1C72" w:rsidRPr="00594954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BE6142" w14:textId="77777777"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14:paraId="2DA5E58A" w14:textId="77777777"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ბივარიაციული ცხრილის შექმნა; ბივარიაციული ურთიერთკავშირის მახასიათებლები.</w:t>
            </w:r>
          </w:p>
          <w:p w14:paraId="50639A53" w14:textId="77777777" w:rsidR="00BB2F84" w:rsidRPr="00594954" w:rsidRDefault="00BB2F84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18244F07" w14:textId="77777777" w:rsidR="00D94571" w:rsidRPr="00594954" w:rsidRDefault="00D94571" w:rsidP="00D94571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43F87019" w14:textId="77777777" w:rsidR="00D94571" w:rsidRPr="00594954" w:rsidRDefault="00D94571" w:rsidP="00D945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CF13D89" w14:textId="77777777" w:rsidR="00D94571" w:rsidRPr="00594954" w:rsidRDefault="00D94571" w:rsidP="00D9457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3DD26B10" w14:textId="77777777" w:rsidR="005C5B33" w:rsidRPr="00594954" w:rsidRDefault="005C5B33" w:rsidP="005C5B33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სავარჯიშოების შესრულება კომპიუტერთან MS Excel-ში.</w:t>
            </w:r>
          </w:p>
          <w:p w14:paraId="4C622ACA" w14:textId="77777777" w:rsidR="00BB2F84" w:rsidRPr="00594954" w:rsidRDefault="00BB2F84" w:rsidP="005C5B33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6D106963" w14:textId="77777777" w:rsidR="005C5B33" w:rsidRPr="00594954" w:rsidRDefault="005C5B33" w:rsidP="005C5B3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კროსტაბულაცია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bg-BG"/>
              </w:rPr>
              <w:t xml:space="preserve">  </w:t>
            </w:r>
          </w:p>
          <w:p w14:paraId="29A7EB49" w14:textId="77777777" w:rsidR="008D1C72" w:rsidRPr="00594954" w:rsidRDefault="008D1C7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9FA0DC9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MS Excel-ში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8EFAFAF" w14:textId="77777777" w:rsidR="007D4412" w:rsidRPr="00594954" w:rsidRDefault="007D441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6267D" w:rsidRPr="00594954" w14:paraId="5494A843" w14:textId="77777777" w:rsidTr="00097E4B">
        <w:tc>
          <w:tcPr>
            <w:tcW w:w="2089" w:type="dxa"/>
          </w:tcPr>
          <w:p w14:paraId="41809FDB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7E815EE2" w14:textId="77777777" w:rsidR="00B6267D" w:rsidRPr="00594954" w:rsidRDefault="00B6267D" w:rsidP="00B6267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44220B7F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91FE9AA" w14:textId="77777777" w:rsidR="005C5B33" w:rsidRPr="00594954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35A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</w:t>
            </w:r>
            <w:r w:rsidR="00AE5687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გამოყენებით. Cross tabs შექმნა Pivot table-ით და ანალიზი </w:t>
            </w:r>
          </w:p>
          <w:p w14:paraId="0854197E" w14:textId="77777777" w:rsidR="00D94571" w:rsidRPr="00594954" w:rsidRDefault="00D94571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1D62BE7B" w14:textId="77777777" w:rsidR="005C5B33" w:rsidRPr="00594954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70324800" w14:textId="77777777" w:rsidR="005C5B33" w:rsidRPr="00594954" w:rsidRDefault="005C5B33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01279A" w14:textId="77777777"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14:paraId="4B5925AC" w14:textId="77777777" w:rsidR="00132BEE" w:rsidRPr="00594954" w:rsidRDefault="00D94571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შუალედური გამოცდისთვის მომზადება</w:t>
            </w:r>
          </w:p>
          <w:p w14:paraId="36071273" w14:textId="77777777" w:rsidR="00D94571" w:rsidRPr="00594954" w:rsidRDefault="00D94571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485B8CE2" w14:textId="77777777" w:rsidR="005C5B33" w:rsidRPr="00594954" w:rsidRDefault="00132BEE" w:rsidP="005C5B33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ქვიზი</w:t>
            </w:r>
          </w:p>
          <w:p w14:paraId="7B38A266" w14:textId="77777777" w:rsidR="00132BEE" w:rsidRPr="00594954" w:rsidRDefault="00132BEE" w:rsidP="005C5B33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6BB1D43" w14:textId="77777777" w:rsidR="005C5B33" w:rsidRPr="00594954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Cross tabs შექმნა Pivot table-ით Microsft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135E7713" w14:textId="77777777" w:rsidR="00151C9E" w:rsidRPr="00594954" w:rsidRDefault="00151C9E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2A0ABE50" w14:textId="77777777" w:rsidR="00151C9E" w:rsidRPr="00594954" w:rsidRDefault="00151C9E" w:rsidP="00151C9E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933D58E" w14:textId="77777777" w:rsidR="00B6267D" w:rsidRPr="00594954" w:rsidRDefault="00B6267D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45D1" w:rsidRPr="00594954" w14:paraId="02DC62E5" w14:textId="77777777" w:rsidTr="00E51C2C">
        <w:tc>
          <w:tcPr>
            <w:tcW w:w="10471" w:type="dxa"/>
            <w:gridSpan w:val="2"/>
          </w:tcPr>
          <w:p w14:paraId="6607FFF5" w14:textId="77777777" w:rsidR="007145D1" w:rsidRPr="00594954" w:rsidRDefault="007145D1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5BF3503D" w14:textId="77777777" w:rsidR="007145D1" w:rsidRPr="00594954" w:rsidRDefault="007145D1" w:rsidP="009D6668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               </w:t>
            </w:r>
          </w:p>
          <w:p w14:paraId="205A2621" w14:textId="77777777" w:rsidR="007145D1" w:rsidRPr="00594954" w:rsidRDefault="007145D1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გამოცდა </w:t>
            </w:r>
            <w:r w:rsidRPr="00594954">
              <w:rPr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1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b/>
                <w:sz w:val="20"/>
                <w:szCs w:val="20"/>
                <w:lang w:val="ka-GE"/>
              </w:rPr>
              <w:t>)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3D757E08" w14:textId="77777777" w:rsidR="007145D1" w:rsidRPr="00594954" w:rsidRDefault="007145D1" w:rsidP="008D1C72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5F70BBAA" w14:textId="77777777" w:rsidR="007145D1" w:rsidRPr="00594954" w:rsidRDefault="007145D1" w:rsidP="001B27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267D" w:rsidRPr="00594954" w14:paraId="5DD3385F" w14:textId="77777777" w:rsidTr="00097E4B">
        <w:tc>
          <w:tcPr>
            <w:tcW w:w="2089" w:type="dxa"/>
          </w:tcPr>
          <w:p w14:paraId="5BCAA183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07A312E2" w14:textId="77777777"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16182EFD" w14:textId="77777777" w:rsidR="00B6267D" w:rsidRPr="00594954" w:rsidRDefault="00B6267D" w:rsidP="00B626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E94A0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38CF4CF1" w14:textId="77777777" w:rsidR="00B6267D" w:rsidRPr="00594954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3C799C3" w14:textId="77777777" w:rsidR="00B6267D" w:rsidRPr="00594954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გრაფიკები; გრაფიკის ცნება და ელემენტები; გრაფიკის სახეები; ხაზოვანი გრაფიკები; ჰისტოგრამა; განაწილების პოლიგონი; კუმულატიური მრუდი; ურთიერთშედარების გრაფიკები, სტრუქტურის გრაფიკები; გრაფიკების აგება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გამოყენებით. </w:t>
            </w:r>
          </w:p>
          <w:p w14:paraId="1B628A03" w14:textId="77777777" w:rsidR="00BB2F84" w:rsidRPr="00594954" w:rsidRDefault="00BB2F84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2E554319" w14:textId="77777777" w:rsidR="00B6267D" w:rsidRPr="00594954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7FBDDCB" w14:textId="77777777" w:rsidR="00B6267D" w:rsidRPr="00594954" w:rsidRDefault="00B6267D" w:rsidP="00B6267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47861B4" w14:textId="77777777" w:rsidR="00B6267D" w:rsidRPr="00594954" w:rsidRDefault="00B6267D" w:rsidP="00B6267D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14:paraId="09490FA2" w14:textId="77777777" w:rsidR="00B6267D" w:rsidRPr="00594954" w:rsidRDefault="00B6267D" w:rsidP="00B6267D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52E97A24" w14:textId="77777777" w:rsidR="00B6267D" w:rsidRPr="00594954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გრაფიკის ცნება და სახეები</w:t>
            </w:r>
          </w:p>
          <w:p w14:paraId="61FF8B12" w14:textId="77777777" w:rsidR="00B6267D" w:rsidRPr="00594954" w:rsidRDefault="00B6267D" w:rsidP="00B6267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3872322" w14:textId="77777777"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25B90EB" w14:textId="77777777" w:rsidR="00BB2F84" w:rsidRPr="00594954" w:rsidRDefault="00BB2F84" w:rsidP="00B6267D">
            <w:pPr>
              <w:rPr>
                <w:rFonts w:ascii="Sylfaen" w:hAnsi="Sylfaen" w:cs="Sylfaen"/>
                <w:bCs/>
                <w:sz w:val="20"/>
                <w:szCs w:val="20"/>
                <w:lang w:val="de-AT"/>
              </w:rPr>
            </w:pPr>
          </w:p>
        </w:tc>
      </w:tr>
      <w:tr w:rsidR="008C56FF" w:rsidRPr="00594954" w14:paraId="0A0D7EF3" w14:textId="77777777" w:rsidTr="00097E4B">
        <w:tc>
          <w:tcPr>
            <w:tcW w:w="2089" w:type="dxa"/>
          </w:tcPr>
          <w:p w14:paraId="0B268CC6" w14:textId="77777777"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0F34FDC" w14:textId="77777777"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9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14B9325" w14:textId="77777777" w:rsidR="008C56FF" w:rsidRPr="00594954" w:rsidRDefault="008C56FF" w:rsidP="008C56FF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B58E5AE" w14:textId="77777777" w:rsidR="008C56FF" w:rsidRPr="00594954" w:rsidRDefault="008C56FF" w:rsidP="008C56FF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აღწერითი სტატისტიკა: ცენტრალური ტენდენციის საზომები; საშუალო სიდიდის ცნება; ხარისხოვანი და სტრუქტურული საშუალოები; საშუალო არითმეტიკული, საშუალო გეომეტრიული, საშუალო ჰარმონიული, საშუალო კვადრატული, საშუალო კუბური, მოდა, მედიანა, კვარტილი, კვინტილი, დეცილი, პროცენტილი.</w:t>
            </w:r>
            <w:r w:rsidRPr="0059495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C702C24" w14:textId="77777777" w:rsidR="008C56FF" w:rsidRPr="00594954" w:rsidRDefault="008C56FF" w:rsidP="008C56FF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59495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</w:p>
          <w:p w14:paraId="165A1229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18776166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6E049DE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გრაფიკები და მათი სახეები.</w:t>
            </w:r>
          </w:p>
          <w:p w14:paraId="557E8BE2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14:paraId="72C94CD1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bg-BG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bg-BG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</w:t>
            </w:r>
          </w:p>
          <w:p w14:paraId="2F94E776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</w:p>
          <w:p w14:paraId="7E806551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BBD142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6579C22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C56FF" w:rsidRPr="00594954" w14:paraId="375DA127" w14:textId="77777777" w:rsidTr="00097E4B">
        <w:tc>
          <w:tcPr>
            <w:tcW w:w="2089" w:type="dxa"/>
          </w:tcPr>
          <w:p w14:paraId="42CBE567" w14:textId="77777777"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232C71F1" w14:textId="77777777" w:rsidR="008C56FF" w:rsidRPr="00594954" w:rsidRDefault="008C56FF" w:rsidP="008C56FF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10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B1BF600" w14:textId="77777777" w:rsidR="008C56FF" w:rsidRPr="00594954" w:rsidRDefault="008C56FF" w:rsidP="008C56FF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AB95AD4" w14:textId="77777777"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="00286FC3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.</w:t>
            </w:r>
          </w:p>
          <w:p w14:paraId="33DE6888" w14:textId="77777777"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765D0A6F" w14:textId="77777777" w:rsidR="008C56FF" w:rsidRPr="00594954" w:rsidRDefault="008C56FF" w:rsidP="008C56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6A664D24" w14:textId="77777777" w:rsidR="008C56FF" w:rsidRPr="00594954" w:rsidRDefault="008C56FF" w:rsidP="008C56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381F4C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ცენტრალური ტენდენციის საზომები.</w:t>
            </w:r>
          </w:p>
          <w:p w14:paraId="71AA51FD" w14:textId="77777777"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14:paraId="2E18570A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CFE57C" w14:textId="77777777"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594954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20A3B17F" w14:textId="77777777"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2DD1AE5" w14:textId="77777777"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62939" w:rsidRPr="00594954" w14:paraId="7F24A365" w14:textId="77777777" w:rsidTr="00097E4B">
        <w:tc>
          <w:tcPr>
            <w:tcW w:w="2089" w:type="dxa"/>
          </w:tcPr>
          <w:p w14:paraId="1DFC2678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D5C8024" w14:textId="77777777" w:rsidR="00262939" w:rsidRPr="00594954" w:rsidRDefault="00262939" w:rsidP="00262939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11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10ACC7E9" w14:textId="77777777" w:rsidR="00262939" w:rsidRPr="00594954" w:rsidRDefault="00262939" w:rsidP="00262939">
            <w:pPr>
              <w:ind w:left="851" w:right="-2" w:hanging="141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F7DFF99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აღწერითი სტატისტიკა: ცვალებადობის საზომები (ვარიციის მაჩვენებლები); ვარიაციის დიაპაზონი, საშუალო წრფივი გადახრა; დისპერსია, საშუალო კვადრატული გადახრა, ვარიაციის კოეფიციენტები.</w:t>
            </w:r>
            <w:r w:rsidRPr="00594954">
              <w:rPr>
                <w:b/>
                <w:bCs/>
                <w:sz w:val="20"/>
                <w:szCs w:val="20"/>
                <w:lang w:val="es-ES_tradnl"/>
              </w:rPr>
              <w:t xml:space="preserve">   </w:t>
            </w:r>
          </w:p>
          <w:p w14:paraId="2FC37523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78719069" w14:textId="77777777" w:rsidR="00262939" w:rsidRPr="00594954" w:rsidRDefault="00262939" w:rsidP="00262939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</w:p>
          <w:p w14:paraId="37BDFE09" w14:textId="77777777" w:rsidR="00262939" w:rsidRPr="00594954" w:rsidRDefault="00262939" w:rsidP="00262939">
            <w:pPr>
              <w:pStyle w:val="Title"/>
              <w:spacing w:line="264" w:lineRule="auto"/>
              <w:jc w:val="left"/>
              <w:rPr>
                <w:rFonts w:ascii="Sylfaen" w:hAnsi="Sylfaen"/>
                <w:sz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lang w:val="ka-GE"/>
              </w:rPr>
              <w:t>.</w:t>
            </w:r>
          </w:p>
          <w:p w14:paraId="0EC77CB5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</w:p>
          <w:p w14:paraId="1607F2A4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9F42A9C" w14:textId="77777777" w:rsidR="00381F4C" w:rsidRPr="00594954" w:rsidRDefault="00262939" w:rsidP="00381F4C">
            <w:pPr>
              <w:pStyle w:val="Title"/>
              <w:spacing w:line="264" w:lineRule="auto"/>
              <w:jc w:val="left"/>
              <w:rPr>
                <w:rFonts w:ascii="Times New Roman" w:hAnsi="Times New Roman"/>
                <w:bCs/>
                <w:color w:val="FF0000"/>
                <w:sz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 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ლექციაზე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და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  <w:lang w:val="ka-GE"/>
              </w:rPr>
              <w:t>პრაქტიკულ მეცადინეობაზე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განხილული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მასალის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დასწავლა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 </w:t>
            </w:r>
            <w:r w:rsidR="00381F4C" w:rsidRPr="00594954">
              <w:rPr>
                <w:rFonts w:ascii="Sylfaen" w:hAnsi="Sylfaen" w:cs="Sylfaen"/>
                <w:sz w:val="20"/>
                <w:u w:color="FF0000"/>
                <w:lang w:val="ka-GE"/>
              </w:rPr>
              <w:t>ვარიაციის მაჩვენებლები</w:t>
            </w:r>
          </w:p>
          <w:p w14:paraId="371382E1" w14:textId="77777777" w:rsidR="00262939" w:rsidRPr="00594954" w:rsidRDefault="00262939" w:rsidP="00381F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</w:t>
            </w:r>
          </w:p>
          <w:p w14:paraId="0290D446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92C2F70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62939" w:rsidRPr="00594954" w14:paraId="4A569AEE" w14:textId="77777777" w:rsidTr="00097E4B">
        <w:tc>
          <w:tcPr>
            <w:tcW w:w="2089" w:type="dxa"/>
          </w:tcPr>
          <w:p w14:paraId="3B9D4402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1B46C1B1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12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0481694A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B0E205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14:paraId="63DBC51D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0125C793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166044F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</w:p>
          <w:p w14:paraId="61BFFD20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14:paraId="1D5EA356" w14:textId="77777777"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14:paraId="52ACC8D9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9A205EC" w14:textId="77777777" w:rsidR="00B658F9" w:rsidRPr="00594954" w:rsidRDefault="00B658F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CA0773" w14:textId="77777777" w:rsidR="00B658F9" w:rsidRPr="00594954" w:rsidRDefault="00B658F9" w:rsidP="00B658F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C8CA303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</w:tc>
      </w:tr>
      <w:tr w:rsidR="00262939" w:rsidRPr="00594954" w14:paraId="0CDD43B0" w14:textId="77777777" w:rsidTr="00097E4B">
        <w:tc>
          <w:tcPr>
            <w:tcW w:w="2089" w:type="dxa"/>
          </w:tcPr>
          <w:p w14:paraId="77828B6D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662BD52C" w14:textId="77777777" w:rsidR="00262939" w:rsidRPr="00594954" w:rsidRDefault="00262939" w:rsidP="00262939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13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3A9DED80" w14:textId="77777777" w:rsidR="00262939" w:rsidRPr="00594954" w:rsidRDefault="00262939" w:rsidP="002629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AD0C48" w14:textId="77777777"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ალბათობა; ემპირიული და თეორიული ნორმალური განაწილება; ნორმალური განაწილების მრუდის ქვეშ მოთავსებული ფართობი; ალბათობის ცნება.</w:t>
            </w:r>
          </w:p>
          <w:p w14:paraId="24BD1C9F" w14:textId="77777777" w:rsidR="00262939" w:rsidRPr="00594954" w:rsidRDefault="00262939" w:rsidP="00262939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14:paraId="05FFB9E9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3E8BD153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4EA210A" w14:textId="77777777" w:rsidR="00262939" w:rsidRPr="00594954" w:rsidRDefault="00257896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lastRenderedPageBreak/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14:paraId="750245D6" w14:textId="77777777" w:rsidR="00257896" w:rsidRPr="00594954" w:rsidRDefault="00257896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3E0E56" w14:textId="77777777" w:rsidR="00262939" w:rsidRPr="00594954" w:rsidRDefault="00262939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ალბათობა.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2EB8F327" w14:textId="77777777" w:rsidR="00262939" w:rsidRPr="00594954" w:rsidRDefault="00262939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14:paraId="0854E707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C2FB270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262939" w:rsidRPr="00594954" w14:paraId="7DF20AF7" w14:textId="77777777" w:rsidTr="00097E4B">
        <w:tc>
          <w:tcPr>
            <w:tcW w:w="2089" w:type="dxa"/>
          </w:tcPr>
          <w:p w14:paraId="1F7A77FA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8597EC6" w14:textId="77777777" w:rsidR="00262939" w:rsidRPr="00594954" w:rsidRDefault="00262939" w:rsidP="00262939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4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5C613A4F" w14:textId="77777777" w:rsidR="00262939" w:rsidRPr="00594954" w:rsidRDefault="00262939" w:rsidP="002629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06D460" w14:textId="77777777" w:rsidR="00262939" w:rsidRPr="00594954" w:rsidRDefault="00262939" w:rsidP="00262939">
            <w:pPr>
              <w:jc w:val="both"/>
              <w:rPr>
                <w:rFonts w:cs="AcadNusx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განაწილების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ფორმის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მახასიათებლები</w:t>
            </w:r>
          </w:p>
          <w:p w14:paraId="360E1B07" w14:textId="77777777" w:rsidR="00262939" w:rsidRPr="00594954" w:rsidRDefault="00262939" w:rsidP="00262939">
            <w:pPr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ასიმეტრია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14:paraId="562F9F34" w14:textId="77777777" w:rsidR="00262939" w:rsidRPr="00594954" w:rsidRDefault="00D94571" w:rsidP="00262939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ექს</w:t>
            </w:r>
            <w:r w:rsidR="00262939"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ცესი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262939" w:rsidRPr="005949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</w:t>
            </w:r>
          </w:p>
          <w:p w14:paraId="7BFB688D" w14:textId="77777777" w:rsidR="00262939" w:rsidRPr="00594954" w:rsidRDefault="00262939" w:rsidP="00262939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14:paraId="76E6E12E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2599A93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8BAC6E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ალბათობა.</w:t>
            </w:r>
          </w:p>
          <w:p w14:paraId="1362C630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F59EB30" w14:textId="77777777" w:rsidR="00262939" w:rsidRPr="00594954" w:rsidRDefault="00262939" w:rsidP="00262939">
            <w:pPr>
              <w:jc w:val="both"/>
              <w:rPr>
                <w:rFonts w:cs="AcadNusx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განაწილების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ფორმის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მახასიათებლები</w:t>
            </w:r>
          </w:p>
          <w:p w14:paraId="47A082C7" w14:textId="77777777" w:rsidR="00262939" w:rsidRPr="00594954" w:rsidRDefault="00262939" w:rsidP="00262939">
            <w:pPr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ასიმეტრია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14:paraId="73C5ED2C" w14:textId="77777777" w:rsidR="00262939" w:rsidRPr="00594954" w:rsidRDefault="00D94571" w:rsidP="00262939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ექს</w:t>
            </w:r>
            <w:r w:rsidR="00262939"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ცესი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262939" w:rsidRPr="005949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</w:t>
            </w:r>
          </w:p>
          <w:p w14:paraId="0B28ABDF" w14:textId="77777777" w:rsidR="00257896" w:rsidRPr="00594954" w:rsidRDefault="00257896" w:rsidP="00257896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iCs/>
                <w:sz w:val="20"/>
                <w:u w:color="FF000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Cs/>
                <w:iCs/>
                <w:sz w:val="20"/>
                <w:u w:color="FF0000"/>
                <w:shd w:val="clear" w:color="auto" w:fill="FFFFFF"/>
                <w:lang w:val="ka-GE"/>
              </w:rPr>
              <w:t>პრეზენტაციისთვის მომზადება</w:t>
            </w:r>
          </w:p>
          <w:p w14:paraId="3256394B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14:paraId="30E0BD53" w14:textId="77777777" w:rsidR="00286FC3" w:rsidRPr="00594954" w:rsidRDefault="00286FC3" w:rsidP="00286FC3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iCs/>
                <w:sz w:val="20"/>
                <w:u w:color="FF0000"/>
                <w:shd w:val="clear" w:color="auto" w:fill="FFFFFF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u w:color="FF0000"/>
                <w:shd w:val="clear" w:color="auto" w:fill="FFFFFF"/>
              </w:rPr>
              <w:t>ქვიზი</w:t>
            </w:r>
          </w:p>
          <w:p w14:paraId="38CBF324" w14:textId="77777777" w:rsidR="00286FC3" w:rsidRPr="00594954" w:rsidRDefault="00286FC3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14:paraId="033B8BB1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E6AB016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262939" w:rsidRPr="00594954" w14:paraId="117CEE26" w14:textId="77777777" w:rsidTr="00097E4B">
        <w:tc>
          <w:tcPr>
            <w:tcW w:w="2089" w:type="dxa"/>
          </w:tcPr>
          <w:p w14:paraId="499BA7CE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73817043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658F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47BC9FCB" w14:textId="77777777"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A4B067D" w14:textId="77777777"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="00257896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განაწილების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14:paraId="1B44B7CA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364B73B6" w14:textId="77777777"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</w:p>
          <w:p w14:paraId="07A2D0DB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C331CD5" w14:textId="77777777"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განაწილების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14:paraId="1FE5BE7E" w14:textId="77777777" w:rsidR="00257896" w:rsidRPr="00594954" w:rsidRDefault="00257896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BC9BA92" w14:textId="77777777" w:rsidR="00257896" w:rsidRPr="00594954" w:rsidRDefault="005E0B4C" w:rsidP="00262939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რეფერატი/</w:t>
            </w:r>
            <w:r w:rsidR="00257896"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</w:t>
            </w:r>
          </w:p>
          <w:p w14:paraId="150741DE" w14:textId="77777777"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5276986C" w14:textId="77777777" w:rsidR="00257896" w:rsidRPr="00594954" w:rsidRDefault="00257896" w:rsidP="002578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AC2389C" w14:textId="77777777" w:rsidR="00262939" w:rsidRPr="00594954" w:rsidRDefault="005639AF" w:rsidP="00B658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გამოცდისთვის მომზადება</w:t>
            </w:r>
          </w:p>
          <w:p w14:paraId="7802762F" w14:textId="77777777" w:rsidR="005639AF" w:rsidRPr="00594954" w:rsidRDefault="005639AF" w:rsidP="00B658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14:paraId="4C610D1C" w14:textId="77777777" w:rsidTr="00097E4B">
        <w:tc>
          <w:tcPr>
            <w:tcW w:w="2089" w:type="dxa"/>
          </w:tcPr>
          <w:p w14:paraId="00C8F210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B658F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7FB0384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გამოცდა -</w:t>
            </w:r>
            <w:r w:rsidR="00C61B0B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54CB8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14:paraId="33C29F2B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14:paraId="2AD37265" w14:textId="77777777" w:rsidTr="00097E4B">
        <w:tc>
          <w:tcPr>
            <w:tcW w:w="2089" w:type="dxa"/>
          </w:tcPr>
          <w:p w14:paraId="4240D8DE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4CCC937D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82" w:type="dxa"/>
          </w:tcPr>
          <w:p w14:paraId="5F431041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ლექცი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594954">
              <w:rPr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594954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5C5D11" w:rsidRPr="00594954" w14:paraId="523613CF" w14:textId="77777777" w:rsidTr="00097E4B">
        <w:tc>
          <w:tcPr>
            <w:tcW w:w="2089" w:type="dxa"/>
          </w:tcPr>
          <w:p w14:paraId="0CD84BEF" w14:textId="77777777" w:rsidR="005C5D11" w:rsidRPr="00594954" w:rsidRDefault="005C5D11" w:rsidP="005C5D11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სასწავლო კურსის განხორციელებისათვის აუცილებელი მატერიალურ-ტექნიკური რესურსები</w:t>
            </w:r>
          </w:p>
          <w:p w14:paraId="60E5CEFD" w14:textId="77777777" w:rsidR="005C5D11" w:rsidRPr="00594954" w:rsidRDefault="005C5D11" w:rsidP="005C5D11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82" w:type="dxa"/>
          </w:tcPr>
          <w:p w14:paraId="6B429E78" w14:textId="77777777" w:rsidR="003A30C4" w:rsidRPr="00594954" w:rsidRDefault="003A30C4" w:rsidP="005C5D1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5C64445" w14:textId="77777777" w:rsidR="005C5D11" w:rsidRPr="00594954" w:rsidRDefault="005C5D11" w:rsidP="005C5D1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დაფა, მარკერები</w:t>
            </w:r>
          </w:p>
        </w:tc>
      </w:tr>
      <w:tr w:rsidR="005C5D11" w:rsidRPr="00594954" w14:paraId="7A003DEA" w14:textId="77777777" w:rsidTr="00097E4B">
        <w:tc>
          <w:tcPr>
            <w:tcW w:w="2089" w:type="dxa"/>
          </w:tcPr>
          <w:p w14:paraId="7FA2D911" w14:textId="77777777" w:rsidR="005C5D11" w:rsidRPr="00594954" w:rsidRDefault="005C5D11" w:rsidP="005C5D11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594954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256E5E75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Pr="00594954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  <w:p w14:paraId="162A7CF5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7087D4C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BBBB297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82" w:type="dxa"/>
          </w:tcPr>
          <w:p w14:paraId="0ABF0694" w14:textId="77777777" w:rsidR="005C5D11" w:rsidRPr="00594954" w:rsidRDefault="005C5D11" w:rsidP="005C5D11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D6C0653" w14:textId="77777777" w:rsidR="005C5D11" w:rsidRPr="00594954" w:rsidRDefault="005C5D11" w:rsidP="005C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594954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14:paraId="143B7E97" w14:textId="77777777" w:rsidR="005C5D11" w:rsidRPr="00594954" w:rsidRDefault="005C5D11" w:rsidP="005C5D11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49741190" w14:textId="77777777" w:rsidR="005C5D11" w:rsidRPr="00594954" w:rsidRDefault="005C5D11" w:rsidP="005C5D11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594954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04D2AFB0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 -კვლევის შესრულება;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21AA9568" w14:textId="77777777" w:rsidR="005C5D11" w:rsidRPr="00594954" w:rsidRDefault="005C5D11" w:rsidP="005C5D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28327F8A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  </w:t>
            </w:r>
          </w:p>
          <w:p w14:paraId="345392EC" w14:textId="77777777"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14:paraId="05382DA5" w14:textId="77777777"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        შესრულება,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ხელს უწყობს პრაქტიკული უნარ-ჩვევების </w:t>
            </w:r>
          </w:p>
          <w:p w14:paraId="573BD879" w14:textId="77777777"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</w:rPr>
            </w:pP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        გამომუშავებას.</w:t>
            </w:r>
          </w:p>
          <w:p w14:paraId="2DEC8960" w14:textId="77777777" w:rsidR="005C5D11" w:rsidRPr="00594954" w:rsidRDefault="005C5D11" w:rsidP="005C5D11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665F0589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შეკითხვების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6664348E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მუშაობის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14:paraId="2D4118FC" w14:textId="77777777"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594954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35683684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14:paraId="73EBAA46" w14:textId="77777777" w:rsidTr="00097E4B">
        <w:tc>
          <w:tcPr>
            <w:tcW w:w="2089" w:type="dxa"/>
          </w:tcPr>
          <w:p w14:paraId="765443A6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9B42B12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FE51D71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A751F8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500495F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70B96C8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2A44541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01BD36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4C477FC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03C07AB" w14:textId="77777777"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382" w:type="dxa"/>
          </w:tcPr>
          <w:p w14:paraId="09FF051D" w14:textId="77777777" w:rsidR="005C5D11" w:rsidRPr="00594954" w:rsidRDefault="005C5D11" w:rsidP="005C5D1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773E2C8" w14:textId="77777777" w:rsidR="005C5D11" w:rsidRPr="00594954" w:rsidRDefault="005C5D11" w:rsidP="005C5D1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3CFE3CD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594954">
              <w:rPr>
                <w:b/>
                <w:sz w:val="20"/>
                <w:szCs w:val="20"/>
              </w:rPr>
              <w:t xml:space="preserve">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696324CF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1B880446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594954">
              <w:rPr>
                <w:rFonts w:ascii="Sylfaen" w:hAnsi="Sylfaen"/>
                <w:sz w:val="20"/>
                <w:szCs w:val="20"/>
              </w:rPr>
              <w:t>)</w:t>
            </w:r>
            <w:r w:rsidRPr="00594954">
              <w:rPr>
                <w:b/>
                <w:sz w:val="20"/>
                <w:szCs w:val="20"/>
              </w:rPr>
              <w:t xml:space="preserve"> 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4C18BA8F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6BB9E493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582D96E" w14:textId="77777777"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17DC3EE2" w14:textId="77777777" w:rsidR="005C5D11" w:rsidRPr="00594954" w:rsidRDefault="005C5D11" w:rsidP="005C5D1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765297B" w14:textId="77777777" w:rsidR="005C5D11" w:rsidRPr="00594954" w:rsidRDefault="005C5D11" w:rsidP="005C5D11">
            <w:pPr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</w:rPr>
              <w:t>) 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594954">
              <w:rPr>
                <w:b/>
                <w:sz w:val="20"/>
                <w:szCs w:val="20"/>
              </w:rPr>
              <w:t>)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EF55B86" w14:textId="77777777" w:rsidR="005C5D11" w:rsidRPr="00594954" w:rsidRDefault="005C5D11" w:rsidP="005C5D1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)  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594954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5C53006" w14:textId="77777777" w:rsidR="005C5D11" w:rsidRPr="00594954" w:rsidRDefault="005C5D11" w:rsidP="005C5D1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8D011E6" w14:textId="77777777" w:rsidR="005C5D11" w:rsidRPr="00594954" w:rsidRDefault="005C5D11" w:rsidP="005C5D11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59495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014B757B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E6A9C1" w14:textId="77777777"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14:paraId="1A0B2231" w14:textId="77777777"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14:paraId="382B5EE9" w14:textId="77777777"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2E4D174" w14:textId="77777777" w:rsidR="005C5D11" w:rsidRPr="00594954" w:rsidRDefault="005C5D11" w:rsidP="005C5D11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14:paraId="4F4453EA" w14:textId="77777777" w:rsidR="005C5D11" w:rsidRPr="00594954" w:rsidRDefault="005C5D11" w:rsidP="005C5D11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0B540CC1" w14:textId="77777777" w:rsidR="005C5D11" w:rsidRPr="00594954" w:rsidRDefault="005C5D11" w:rsidP="005C5D11">
            <w:pPr>
              <w:rPr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მინიმალური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ზღვარი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არსებობს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აქვს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უფლება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ხელმეორედ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ჩაბარების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გარდა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საპატიო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მიზეზით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გაცდენილი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გამოცდისა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>.</w:t>
            </w:r>
          </w:p>
          <w:p w14:paraId="327A0C4D" w14:textId="77777777" w:rsidR="005C5D11" w:rsidRPr="00594954" w:rsidRDefault="005C5D11" w:rsidP="005C5D11">
            <w:pPr>
              <w:rPr>
                <w:sz w:val="20"/>
                <w:szCs w:val="20"/>
                <w:u w:color="FF0000"/>
                <w:lang w:val="en-US"/>
              </w:rPr>
            </w:pPr>
          </w:p>
          <w:p w14:paraId="0F36A4B1" w14:textId="77777777" w:rsidR="005C5D11" w:rsidRPr="00594954" w:rsidRDefault="005C5D11" w:rsidP="005C5D11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E58CF0D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MS Excel-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14:paraId="700BFAC3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="00A13A13"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/პრეზენტაცია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14:paraId="16A01144" w14:textId="77777777" w:rsidR="005C5D11" w:rsidRPr="00594954" w:rsidRDefault="005C5D11" w:rsidP="005C5D1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სემესტრის განმავლობაში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პრეზენტაციის წარმოდგენა ხდება სემესტრში ერთხელ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სასწავლო კვირას. </w:t>
            </w:r>
            <w:r w:rsidR="00A94DC4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15C30C16" w14:textId="77777777" w:rsidR="00A94DC4" w:rsidRPr="00594954" w:rsidRDefault="00A94DC4" w:rsidP="005C5D11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14:paraId="76B36C2D" w14:textId="77777777" w:rsidR="005C5D11" w:rsidRPr="00594954" w:rsidRDefault="005C5D11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მპონენტებს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5C49DF6D" w14:textId="77777777" w:rsidR="00A94DC4" w:rsidRPr="00594954" w:rsidRDefault="00A94DC4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90D33CA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14:paraId="2A888208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14:paraId="51F148D8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14:paraId="30845B70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14:paraId="60B4B0C7" w14:textId="77777777"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0EEE9B03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72BD77F6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კონკრეტულ საკითხთან დაკავშირებული ლიტერატურა არასრულყოფილია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69B00935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215E2560" w14:textId="77777777"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33CC95AA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9660AA" w14:textId="77777777" w:rsidR="005C5D11" w:rsidRPr="00594954" w:rsidRDefault="005C5D11" w:rsidP="005C5D11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14:paraId="060745A9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14:paraId="60080716" w14:textId="77777777" w:rsidR="005C5D11" w:rsidRPr="00594954" w:rsidRDefault="005C5D11" w:rsidP="005C5D11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2F04B4A7" w14:textId="77777777" w:rsidR="005C5D11" w:rsidRPr="00594954" w:rsidRDefault="005C5D11" w:rsidP="005C5D11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14:paraId="62934674" w14:textId="77777777" w:rsidR="005C5D11" w:rsidRPr="00594954" w:rsidRDefault="005C5D11" w:rsidP="005C5D11">
            <w:pPr>
              <w:rPr>
                <w:sz w:val="20"/>
                <w:szCs w:val="20"/>
                <w:lang w:val="de-AT"/>
              </w:rPr>
            </w:pPr>
          </w:p>
          <w:p w14:paraId="4702BD89" w14:textId="77777777" w:rsidR="005C5D11" w:rsidRPr="00594954" w:rsidRDefault="005C5D11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14:paraId="4F2E121A" w14:textId="77777777"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დიაგრამებით,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14:paraId="35794769" w14:textId="77777777"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14:paraId="08B56A6E" w14:textId="77777777"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14:paraId="32C0A4ED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14:paraId="2383DCF5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14:paraId="14C07A13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14:paraId="3717E0ED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2A1CBC84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14:paraId="2B78D451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760263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2B467D70" w14:textId="77777777"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A46F3A0" w14:textId="77777777" w:rsidR="005C5D11" w:rsidRPr="00594954" w:rsidRDefault="005C5D11" w:rsidP="005C5D11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1EFD14F9" w14:textId="77777777" w:rsidR="005C5D11" w:rsidRPr="00594954" w:rsidRDefault="005C5D11" w:rsidP="005C5D11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14:paraId="6E1A51BF" w14:textId="77777777"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2BEFC8F" w14:textId="77777777"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97E4B" w:rsidRPr="00594954" w14:paraId="43354A0A" w14:textId="77777777" w:rsidTr="00097E4B">
        <w:tc>
          <w:tcPr>
            <w:tcW w:w="2089" w:type="dxa"/>
          </w:tcPr>
          <w:p w14:paraId="32F045B4" w14:textId="77777777" w:rsidR="00097E4B" w:rsidRPr="00594954" w:rsidRDefault="00097E4B" w:rsidP="00097E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82" w:type="dxa"/>
          </w:tcPr>
          <w:p w14:paraId="5353940A" w14:textId="77777777" w:rsidR="00097E4B" w:rsidRPr="00F35629" w:rsidRDefault="00097E4B" w:rsidP="00097E4B">
            <w:pPr>
              <w:pStyle w:val="Heading1"/>
              <w:numPr>
                <w:ilvl w:val="0"/>
                <w:numId w:val="36"/>
              </w:numPr>
              <w:shd w:val="clear" w:color="auto" w:fill="FFFFFF"/>
              <w:spacing w:before="0" w:line="20" w:lineRule="atLeast"/>
              <w:ind w:left="213" w:hanging="213"/>
              <w:outlineLvl w:val="0"/>
              <w:rPr>
                <w:rFonts w:ascii="Sylfaen" w:eastAsia="Calibri" w:hAnsi="Sylfaen" w:cs="AcadNusx"/>
                <w:color w:val="FF0000"/>
                <w:sz w:val="20"/>
                <w:szCs w:val="20"/>
                <w:u w:color="FF0000"/>
                <w:lang w:val="en-US" w:eastAsia="en-US"/>
              </w:rPr>
            </w:pP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>Quirk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 xml:space="preserve"> 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>Th.J.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 xml:space="preserve">- 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 xml:space="preserve">Excel 2019 for Business Statistics, A Guide to Solving Practical Problems, </w:t>
            </w:r>
            <w:r w:rsidRPr="00AE62B7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2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>nd Edition, Springer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,</w:t>
            </w:r>
            <w:r w:rsidRPr="00AE62B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en-US"/>
              </w:rPr>
              <w:t xml:space="preserve"> 2020</w:t>
            </w:r>
            <w:r w:rsidRPr="00AC6C37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  </w:t>
            </w:r>
            <w:r w:rsidRPr="00AC6C3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ელწიგნი</w:t>
            </w:r>
            <w:r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48633227" w14:textId="77777777" w:rsidR="00097E4B" w:rsidRPr="00AC6C37" w:rsidRDefault="00097E4B" w:rsidP="00097E4B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AC6C37">
              <w:rPr>
                <w:rFonts w:ascii="Sylfaen" w:hAnsi="Sylfaen" w:cs="AcadNusx"/>
                <w:sz w:val="20"/>
                <w:szCs w:val="20"/>
                <w:u w:color="FF0000"/>
              </w:rPr>
              <w:t>Lane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D. 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- 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</w:rPr>
              <w:t>Introductory Statistics, Rice University, 2022</w:t>
            </w:r>
            <w:r w:rsidRPr="00AC6C3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 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AC6C3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ელწიგნი</w:t>
            </w:r>
          </w:p>
          <w:p w14:paraId="13961AD4" w14:textId="77777777" w:rsidR="00BF44A4" w:rsidRPr="00BF44A4" w:rsidRDefault="00097E4B" w:rsidP="00BF44A4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ხმალაძე მ.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ეკონომიკასა და ბიზნესში, ნაწილი პირველი - სტატისტიკის თეორია, თბილისი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2015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.     </w:t>
            </w:r>
            <w:r w:rsidRPr="007445B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წიგნი და ელწიგნი</w:t>
            </w:r>
          </w:p>
          <w:p w14:paraId="0CC02AC4" w14:textId="6FFE8DE2" w:rsidR="00097E4B" w:rsidRPr="00D312FB" w:rsidRDefault="00097E4B" w:rsidP="00BF44A4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lastRenderedPageBreak/>
              <w:t>ანდერსენი დ.რ., სვინი დ.ჯ., უილიამსი თ.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ა.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25730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ბიზნესისა და ეკონომიკისთვის, მე-11 განახლებული გამოცემა, თსუ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2014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.   </w:t>
            </w:r>
            <w:r w:rsidRPr="007445B7">
              <w:rPr>
                <w:rFonts w:ascii="Sylfaen" w:hAnsi="Sylfaen" w:cs="AcadNusx"/>
                <w:color w:val="0070C0"/>
                <w:sz w:val="20"/>
                <w:szCs w:val="20"/>
                <w:u w:color="FF0000"/>
                <w:lang w:val="ka-GE"/>
              </w:rPr>
              <w:t>წიგნი და ელწიგნი</w:t>
            </w:r>
          </w:p>
        </w:tc>
      </w:tr>
      <w:tr w:rsidR="00097E4B" w:rsidRPr="00097E4B" w14:paraId="7767AAE5" w14:textId="77777777" w:rsidTr="00097E4B">
        <w:tc>
          <w:tcPr>
            <w:tcW w:w="2089" w:type="dxa"/>
          </w:tcPr>
          <w:p w14:paraId="6E663B3F" w14:textId="77777777" w:rsidR="00097E4B" w:rsidRPr="00594954" w:rsidRDefault="00097E4B" w:rsidP="00097E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დამხმარე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382" w:type="dxa"/>
          </w:tcPr>
          <w:p w14:paraId="3424CEEE" w14:textId="77777777" w:rsidR="00097E4B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D312F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Statistical Analysis Microsoft Excel 2013, Conrad Carlberg, 2014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  <w:p w14:paraId="03233F54" w14:textId="77777777" w:rsidR="00097E4B" w:rsidRPr="00A37210" w:rsidRDefault="001D4F82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hyperlink r:id="rId9" w:history="1">
              <w:r w:rsidR="00097E4B" w:rsidRPr="00A37210">
                <w:rPr>
                  <w:rFonts w:ascii="Sylfaen" w:hAnsi="Sylfaen" w:cs="AcadNusx"/>
                  <w:sz w:val="20"/>
                  <w:szCs w:val="20"/>
                  <w:u w:color="FF0000"/>
                </w:rPr>
                <w:t>David A. Rosenthal</w:t>
              </w:r>
            </w:hyperlink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</w:rPr>
              <w:t>, </w:t>
            </w:r>
            <w:hyperlink r:id="rId10" w:history="1">
              <w:r w:rsidR="00097E4B" w:rsidRPr="00A37210">
                <w:rPr>
                  <w:rFonts w:ascii="Sylfaen" w:hAnsi="Sylfaen" w:cs="AcadNusx"/>
                  <w:sz w:val="20"/>
                  <w:szCs w:val="20"/>
                  <w:u w:color="FF0000"/>
                </w:rPr>
                <w:t>John F. Kros</w:t>
              </w:r>
            </w:hyperlink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</w:t>
            </w:r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Statistics for Health Care Management and Administration, Working with Excel, 4th Edition, 2023</w:t>
            </w:r>
            <w:r w:rsidR="00097E4B" w:rsidRPr="00A3721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  <w:p w14:paraId="7A413C33" w14:textId="77777777" w:rsidR="00097E4B" w:rsidRPr="00A37210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A3721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ჩავა ფრანკფორტ ნაჩმიასი, ანა ლეონ-გერერომ - სოციალური სტატისტიკა მრავალფეროვანი საზოგადოებისათვის, მე-6 გამოცემა, თსუ-ს გამომცემლობა, 2012.</w:t>
            </w:r>
          </w:p>
          <w:p w14:paraId="33AF63B2" w14:textId="77777777" w:rsidR="00097E4B" w:rsidRPr="00D312FB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D312FB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ოთხოზორია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ნ.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</w:t>
            </w:r>
            <w:r w:rsidRPr="00D312F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დამუშავების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პროგრამული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უზრუნველყოფა.</w:t>
            </w:r>
            <w:r w:rsidRPr="00D312F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თბილისი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D312F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D312FB">
              <w:rPr>
                <w:sz w:val="20"/>
                <w:szCs w:val="20"/>
                <w:lang w:val="ka-GE"/>
              </w:rPr>
              <w:t xml:space="preserve"> </w:t>
            </w:r>
          </w:p>
          <w:p w14:paraId="6A90751C" w14:textId="77777777" w:rsidR="00097E4B" w:rsidRPr="009B25EC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გაბიძაშვილი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ბ.-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ეკონომიკასა, ბიზნესსა და მენეჯმენტში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. </w:t>
            </w:r>
            <w:r w:rsidRPr="009B25E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თბილისი, 2008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  <w:p w14:paraId="42E99E05" w14:textId="77777777" w:rsidR="00097E4B" w:rsidRPr="00594954" w:rsidRDefault="00097E4B" w:rsidP="00097E4B">
            <w:pPr>
              <w:pStyle w:val="ListParagraph"/>
              <w:numPr>
                <w:ilvl w:val="0"/>
                <w:numId w:val="38"/>
              </w:numPr>
              <w:ind w:left="213" w:hanging="213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ჰაროლდ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კისი</w:t>
            </w:r>
            <w:r>
              <w:rPr>
                <w:rFonts w:cs="AcadNusx"/>
                <w:sz w:val="20"/>
                <w:szCs w:val="20"/>
                <w:u w:color="FF0000"/>
                <w:lang w:val="ka-GE"/>
              </w:rPr>
              <w:t xml:space="preserve"> -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სოციალურ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მეცნიერებებში,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თსუ,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2008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>.</w:t>
            </w:r>
          </w:p>
          <w:p w14:paraId="17600068" w14:textId="77777777" w:rsidR="00097E4B" w:rsidRPr="00594954" w:rsidRDefault="00097E4B" w:rsidP="00097E4B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213" w:hanging="213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დურგლიშვილი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ნ.-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სოციოლოგიურ მონაცემთა ანალიზი, 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.,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2006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8FC6069" w14:textId="77777777" w:rsidR="00097E4B" w:rsidRPr="00594954" w:rsidRDefault="00097E4B" w:rsidP="00097E4B">
            <w:pPr>
              <w:pStyle w:val="ListParagraph"/>
              <w:tabs>
                <w:tab w:val="left" w:pos="241"/>
              </w:tabs>
              <w:ind w:left="213" w:hanging="2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0B72AF" w14:textId="77777777" w:rsidR="00097E4B" w:rsidRPr="00257302" w:rsidRDefault="00097E4B" w:rsidP="00097E4B">
            <w:pPr>
              <w:pStyle w:val="ListParagraph"/>
              <w:tabs>
                <w:tab w:val="left" w:pos="241"/>
              </w:tabs>
              <w:ind w:left="213" w:hanging="2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2">
              <w:rPr>
                <w:rFonts w:ascii="Sylfaen" w:hAnsi="Sylfaen"/>
                <w:b/>
                <w:sz w:val="20"/>
                <w:szCs w:val="20"/>
                <w:lang w:val="ka-GE"/>
              </w:rPr>
              <w:t>ვებ გვერდები:</w:t>
            </w:r>
          </w:p>
          <w:p w14:paraId="033B9BEA" w14:textId="77777777" w:rsidR="00097E4B" w:rsidRPr="00257302" w:rsidRDefault="001D4F82" w:rsidP="00097E4B">
            <w:pPr>
              <w:pStyle w:val="ListParagraph"/>
              <w:numPr>
                <w:ilvl w:val="3"/>
                <w:numId w:val="45"/>
              </w:numPr>
              <w:ind w:left="213" w:hanging="213"/>
              <w:rPr>
                <w:rFonts w:asciiTheme="minorHAnsi" w:hAnsiTheme="minorHAnsi"/>
                <w:sz w:val="20"/>
                <w:szCs w:val="20"/>
                <w:lang w:val="ka-GE"/>
              </w:rPr>
            </w:pPr>
            <w:hyperlink r:id="rId11" w:history="1">
              <w:r w:rsidR="00097E4B" w:rsidRPr="00257302">
                <w:rPr>
                  <w:rStyle w:val="Hyperlink"/>
                  <w:sz w:val="20"/>
                  <w:szCs w:val="20"/>
                  <w:lang w:val="ka-GE"/>
                </w:rPr>
                <w:t>http://geostat.ge/index.php?action=page&amp;p_id=211&amp;lang=geo</w:t>
              </w:r>
            </w:hyperlink>
            <w:r w:rsidR="00097E4B" w:rsidRPr="00257302">
              <w:rPr>
                <w:sz w:val="20"/>
                <w:szCs w:val="20"/>
                <w:lang w:val="ka-GE"/>
              </w:rPr>
              <w:t xml:space="preserve"> </w:t>
            </w:r>
          </w:p>
          <w:p w14:paraId="20D9088C" w14:textId="77777777" w:rsidR="00097E4B" w:rsidRPr="00257302" w:rsidRDefault="001D4F82" w:rsidP="00097E4B">
            <w:pPr>
              <w:pStyle w:val="ListParagraph"/>
              <w:numPr>
                <w:ilvl w:val="3"/>
                <w:numId w:val="45"/>
              </w:numPr>
              <w:ind w:left="213" w:hanging="213"/>
              <w:rPr>
                <w:rFonts w:ascii="Times New Roman" w:hAnsi="Times New Roman"/>
                <w:sz w:val="20"/>
                <w:szCs w:val="20"/>
                <w:lang w:val="ka-GE" w:eastAsia="ru-RU"/>
              </w:rPr>
            </w:pPr>
            <w:hyperlink r:id="rId12" w:history="1">
              <w:r w:rsidR="00097E4B" w:rsidRPr="00257302">
                <w:rPr>
                  <w:rStyle w:val="Hyperlink"/>
                  <w:rFonts w:ascii="Times New Roman" w:hAnsi="Times New Roman"/>
                  <w:sz w:val="20"/>
                  <w:szCs w:val="20"/>
                  <w:lang w:val="ka-GE" w:eastAsia="ru-RU"/>
                </w:rPr>
                <w:t>https://www.researchgate.net/publication/344638517_Excel_For_Statistical_Data_Analysis</w:t>
              </w:r>
            </w:hyperlink>
          </w:p>
          <w:p w14:paraId="4129A09A" w14:textId="77777777" w:rsidR="00097E4B" w:rsidRPr="00257302" w:rsidRDefault="00097E4B" w:rsidP="00097E4B">
            <w:pPr>
              <w:pStyle w:val="ListParagraph"/>
              <w:numPr>
                <w:ilvl w:val="0"/>
                <w:numId w:val="45"/>
              </w:numPr>
              <w:ind w:left="213" w:hanging="213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257302">
              <w:rPr>
                <w:rFonts w:ascii="Sylfaen" w:hAnsi="Sylfaen"/>
                <w:sz w:val="20"/>
                <w:szCs w:val="20"/>
                <w:lang w:val="ka-GE"/>
              </w:rPr>
              <w:t xml:space="preserve">Basic skills in Statistics, manual in healthcare statistics         </w:t>
            </w:r>
            <w:hyperlink r:id="rId13" w:history="1">
              <w:r w:rsidRPr="00257302">
                <w:rPr>
                  <w:rStyle w:val="Hyperlink"/>
                  <w:sz w:val="20"/>
                  <w:szCs w:val="20"/>
                  <w:lang w:val="ka-GE"/>
                </w:rPr>
                <w:t>http://www.academia.dk/BiologiskAntropologi/Epidemiologi/PDF/Basic_Skills_in_Statistics.pdf</w:t>
              </w:r>
            </w:hyperlink>
            <w:r w:rsidRPr="0025730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57302">
              <w:rPr>
                <w:sz w:val="20"/>
                <w:szCs w:val="20"/>
                <w:lang w:val="ka-GE"/>
              </w:rPr>
              <w:t xml:space="preserve">  </w:t>
            </w:r>
          </w:p>
          <w:p w14:paraId="75031832" w14:textId="77777777" w:rsidR="00097E4B" w:rsidRPr="00257302" w:rsidRDefault="001D4F82" w:rsidP="00097E4B">
            <w:pPr>
              <w:pStyle w:val="ListParagraph"/>
              <w:numPr>
                <w:ilvl w:val="0"/>
                <w:numId w:val="45"/>
              </w:numPr>
              <w:ind w:left="213" w:hanging="213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hyperlink r:id="rId14" w:history="1">
              <w:r w:rsidR="00097E4B" w:rsidRPr="00257302">
                <w:rPr>
                  <w:rStyle w:val="Hyperlink"/>
                  <w:rFonts w:asciiTheme="minorHAnsi" w:hAnsiTheme="minorHAnsi"/>
                  <w:sz w:val="20"/>
                  <w:szCs w:val="20"/>
                  <w:lang w:val="ka-GE"/>
                </w:rPr>
                <w:t>https://ec.europa.eu/eurostat/statistics-explained/index.php?title=Health_in_the_European_Union_%E2%80%93_facts_and_figures</w:t>
              </w:r>
            </w:hyperlink>
          </w:p>
          <w:p w14:paraId="12C437B8" w14:textId="77777777" w:rsidR="00097E4B" w:rsidRPr="00257302" w:rsidRDefault="001D4F82" w:rsidP="00097E4B">
            <w:pPr>
              <w:pStyle w:val="ListParagraph"/>
              <w:numPr>
                <w:ilvl w:val="0"/>
                <w:numId w:val="45"/>
              </w:numPr>
              <w:ind w:left="213" w:hanging="213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hyperlink r:id="rId15" w:history="1">
              <w:r w:rsidR="00097E4B" w:rsidRPr="00257302">
                <w:rPr>
                  <w:rStyle w:val="Hyperlink"/>
                  <w:rFonts w:asciiTheme="minorHAnsi" w:hAnsiTheme="minorHAnsi"/>
                  <w:sz w:val="20"/>
                  <w:szCs w:val="20"/>
                  <w:lang w:val="ka-GE"/>
                </w:rPr>
                <w:t>https://jandacva.ge/</w:t>
              </w:r>
            </w:hyperlink>
          </w:p>
          <w:p w14:paraId="0917F6E7" w14:textId="0C9A4392" w:rsidR="00097E4B" w:rsidRPr="00D312FB" w:rsidRDefault="001D4F82" w:rsidP="00097E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hyperlink r:id="rId16" w:history="1">
              <w:r w:rsidR="00097E4B" w:rsidRPr="00257302">
                <w:rPr>
                  <w:rStyle w:val="Hyperlink"/>
                  <w:rFonts w:asciiTheme="minorHAnsi" w:hAnsiTheme="minorHAnsi"/>
                  <w:sz w:val="20"/>
                  <w:szCs w:val="20"/>
                  <w:lang w:val="ka-GE"/>
                </w:rPr>
                <w:t>https://www.who.int/health-topics</w:t>
              </w:r>
            </w:hyperlink>
          </w:p>
        </w:tc>
      </w:tr>
    </w:tbl>
    <w:p w14:paraId="5F140F1F" w14:textId="77777777" w:rsidR="00CA3A3F" w:rsidRPr="00D312FB" w:rsidRDefault="00CA3A3F" w:rsidP="003C4DB6">
      <w:pPr>
        <w:rPr>
          <w:rFonts w:ascii="Sylfaen" w:hAnsi="Sylfaen"/>
          <w:b/>
          <w:bCs/>
          <w:lang w:val="ka-GE"/>
        </w:rPr>
      </w:pPr>
    </w:p>
    <w:sectPr w:rsidR="00CA3A3F" w:rsidRPr="00D312F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teraturuli-ITV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4785DFB"/>
    <w:multiLevelType w:val="hybridMultilevel"/>
    <w:tmpl w:val="81A869E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37A5"/>
    <w:multiLevelType w:val="hybridMultilevel"/>
    <w:tmpl w:val="6BE83A74"/>
    <w:lvl w:ilvl="0" w:tplc="E1DE8DA4">
      <w:start w:val="1"/>
      <w:numFmt w:val="decimal"/>
      <w:lvlText w:val="%1."/>
      <w:lvlJc w:val="left"/>
      <w:pPr>
        <w:ind w:left="360" w:hanging="360"/>
      </w:pPr>
      <w:rPr>
        <w:rFonts w:ascii="Sylfaen" w:eastAsia="Calibri" w:hAnsi="Sylfaen" w:cs="AcadNusx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40ECA"/>
    <w:multiLevelType w:val="hybridMultilevel"/>
    <w:tmpl w:val="FAECD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0E67014"/>
    <w:multiLevelType w:val="hybridMultilevel"/>
    <w:tmpl w:val="4AF87AF0"/>
    <w:lvl w:ilvl="0" w:tplc="19647418">
      <w:start w:val="4"/>
      <w:numFmt w:val="decimal"/>
      <w:lvlText w:val="%1."/>
      <w:lvlJc w:val="left"/>
      <w:pPr>
        <w:ind w:left="11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0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64CDE"/>
    <w:multiLevelType w:val="hybridMultilevel"/>
    <w:tmpl w:val="2FAA12B8"/>
    <w:lvl w:ilvl="0" w:tplc="C7CC9A3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6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3335F3"/>
    <w:multiLevelType w:val="hybridMultilevel"/>
    <w:tmpl w:val="0D363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B6D67"/>
    <w:multiLevelType w:val="hybridMultilevel"/>
    <w:tmpl w:val="410A7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B24DB"/>
    <w:multiLevelType w:val="hybridMultilevel"/>
    <w:tmpl w:val="9D22B04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813C2"/>
    <w:multiLevelType w:val="hybridMultilevel"/>
    <w:tmpl w:val="4DFA0210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06FD8"/>
    <w:multiLevelType w:val="hybridMultilevel"/>
    <w:tmpl w:val="0BFAD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1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2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D625F7B"/>
    <w:multiLevelType w:val="hybridMultilevel"/>
    <w:tmpl w:val="7AF21238"/>
    <w:lvl w:ilvl="0" w:tplc="65F62C22">
      <w:start w:val="1"/>
      <w:numFmt w:val="decimal"/>
      <w:lvlText w:val="%1."/>
      <w:lvlJc w:val="left"/>
      <w:pPr>
        <w:ind w:left="7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1"/>
  </w:num>
  <w:num w:numId="7">
    <w:abstractNumId w:val="3"/>
  </w:num>
  <w:num w:numId="8">
    <w:abstractNumId w:val="18"/>
  </w:num>
  <w:num w:numId="9">
    <w:abstractNumId w:val="1"/>
  </w:num>
  <w:num w:numId="10">
    <w:abstractNumId w:val="22"/>
  </w:num>
  <w:num w:numId="11">
    <w:abstractNumId w:val="3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3"/>
  </w:num>
  <w:num w:numId="15">
    <w:abstractNumId w:val="15"/>
  </w:num>
  <w:num w:numId="16">
    <w:abstractNumId w:val="17"/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1"/>
  </w:num>
  <w:num w:numId="20">
    <w:abstractNumId w:val="26"/>
  </w:num>
  <w:num w:numId="21">
    <w:abstractNumId w:val="8"/>
  </w:num>
  <w:num w:numId="22">
    <w:abstractNumId w:val="42"/>
  </w:num>
  <w:num w:numId="23">
    <w:abstractNumId w:val="6"/>
  </w:num>
  <w:num w:numId="24">
    <w:abstractNumId w:val="38"/>
  </w:num>
  <w:num w:numId="25">
    <w:abstractNumId w:val="23"/>
  </w:num>
  <w:num w:numId="26">
    <w:abstractNumId w:val="16"/>
  </w:num>
  <w:num w:numId="27">
    <w:abstractNumId w:val="33"/>
  </w:num>
  <w:num w:numId="28">
    <w:abstractNumId w:val="40"/>
  </w:num>
  <w:num w:numId="29">
    <w:abstractNumId w:val="35"/>
  </w:num>
  <w:num w:numId="30">
    <w:abstractNumId w:val="34"/>
  </w:num>
  <w:num w:numId="31">
    <w:abstractNumId w:val="13"/>
  </w:num>
  <w:num w:numId="32">
    <w:abstractNumId w:val="14"/>
  </w:num>
  <w:num w:numId="33">
    <w:abstractNumId w:val="27"/>
  </w:num>
  <w:num w:numId="34">
    <w:abstractNumId w:val="2"/>
  </w:num>
  <w:num w:numId="35">
    <w:abstractNumId w:val="12"/>
  </w:num>
  <w:num w:numId="36">
    <w:abstractNumId w:val="4"/>
  </w:num>
  <w:num w:numId="37">
    <w:abstractNumId w:val="4"/>
  </w:num>
  <w:num w:numId="38">
    <w:abstractNumId w:val="24"/>
  </w:num>
  <w:num w:numId="39">
    <w:abstractNumId w:val="44"/>
  </w:num>
  <w:num w:numId="40">
    <w:abstractNumId w:val="5"/>
  </w:num>
  <w:num w:numId="41">
    <w:abstractNumId w:val="0"/>
  </w:num>
  <w:num w:numId="42">
    <w:abstractNumId w:val="29"/>
  </w:num>
  <w:num w:numId="43">
    <w:abstractNumId w:val="9"/>
  </w:num>
  <w:num w:numId="44">
    <w:abstractNumId w:val="28"/>
  </w:num>
  <w:num w:numId="45">
    <w:abstractNumId w:val="20"/>
  </w:num>
  <w:num w:numId="46">
    <w:abstractNumId w:val="32"/>
  </w:num>
  <w:num w:numId="47">
    <w:abstractNumId w:val="39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03D8B"/>
    <w:rsid w:val="00013701"/>
    <w:rsid w:val="00014A4C"/>
    <w:rsid w:val="00015870"/>
    <w:rsid w:val="0002242A"/>
    <w:rsid w:val="000254DD"/>
    <w:rsid w:val="000372DA"/>
    <w:rsid w:val="000377A7"/>
    <w:rsid w:val="00040CD9"/>
    <w:rsid w:val="00041239"/>
    <w:rsid w:val="0004570D"/>
    <w:rsid w:val="00051A7A"/>
    <w:rsid w:val="00060418"/>
    <w:rsid w:val="000643F6"/>
    <w:rsid w:val="00065216"/>
    <w:rsid w:val="00070374"/>
    <w:rsid w:val="000714F2"/>
    <w:rsid w:val="0007414A"/>
    <w:rsid w:val="00075E48"/>
    <w:rsid w:val="00080B8C"/>
    <w:rsid w:val="00081907"/>
    <w:rsid w:val="000827F8"/>
    <w:rsid w:val="000827F9"/>
    <w:rsid w:val="00084FEB"/>
    <w:rsid w:val="00097E4B"/>
    <w:rsid w:val="000A0A8F"/>
    <w:rsid w:val="000A3854"/>
    <w:rsid w:val="000A6B52"/>
    <w:rsid w:val="000C4CDC"/>
    <w:rsid w:val="000E4B49"/>
    <w:rsid w:val="000F009B"/>
    <w:rsid w:val="000F1A2E"/>
    <w:rsid w:val="000F55C8"/>
    <w:rsid w:val="001028A4"/>
    <w:rsid w:val="00105052"/>
    <w:rsid w:val="001116EF"/>
    <w:rsid w:val="00115329"/>
    <w:rsid w:val="00116576"/>
    <w:rsid w:val="00125380"/>
    <w:rsid w:val="001268A6"/>
    <w:rsid w:val="001313EF"/>
    <w:rsid w:val="00132BEE"/>
    <w:rsid w:val="00134539"/>
    <w:rsid w:val="0014415F"/>
    <w:rsid w:val="0014623D"/>
    <w:rsid w:val="00151C9E"/>
    <w:rsid w:val="001629CF"/>
    <w:rsid w:val="00163449"/>
    <w:rsid w:val="00165DDB"/>
    <w:rsid w:val="001675A0"/>
    <w:rsid w:val="00171D19"/>
    <w:rsid w:val="00181C43"/>
    <w:rsid w:val="00181D79"/>
    <w:rsid w:val="001821A9"/>
    <w:rsid w:val="00191287"/>
    <w:rsid w:val="001A3732"/>
    <w:rsid w:val="001B2770"/>
    <w:rsid w:val="001B4FED"/>
    <w:rsid w:val="001B64CE"/>
    <w:rsid w:val="001C299E"/>
    <w:rsid w:val="001C2C09"/>
    <w:rsid w:val="001D3355"/>
    <w:rsid w:val="001D4F82"/>
    <w:rsid w:val="001D6BBF"/>
    <w:rsid w:val="001D7842"/>
    <w:rsid w:val="001E0E34"/>
    <w:rsid w:val="001E4836"/>
    <w:rsid w:val="001E5A6E"/>
    <w:rsid w:val="001E7316"/>
    <w:rsid w:val="001F008F"/>
    <w:rsid w:val="001F65B0"/>
    <w:rsid w:val="002115F2"/>
    <w:rsid w:val="00220609"/>
    <w:rsid w:val="002319EC"/>
    <w:rsid w:val="00232F0A"/>
    <w:rsid w:val="0024285A"/>
    <w:rsid w:val="00244C8C"/>
    <w:rsid w:val="00245B04"/>
    <w:rsid w:val="00250A49"/>
    <w:rsid w:val="002513BD"/>
    <w:rsid w:val="00252376"/>
    <w:rsid w:val="002550D7"/>
    <w:rsid w:val="00255F26"/>
    <w:rsid w:val="002566F8"/>
    <w:rsid w:val="00257896"/>
    <w:rsid w:val="00262939"/>
    <w:rsid w:val="00262C53"/>
    <w:rsid w:val="0026392F"/>
    <w:rsid w:val="00266F23"/>
    <w:rsid w:val="00274B96"/>
    <w:rsid w:val="00274C3C"/>
    <w:rsid w:val="00282881"/>
    <w:rsid w:val="00284FE0"/>
    <w:rsid w:val="0028543C"/>
    <w:rsid w:val="00286FC3"/>
    <w:rsid w:val="00294AF5"/>
    <w:rsid w:val="002A2D03"/>
    <w:rsid w:val="002A729F"/>
    <w:rsid w:val="002C56AC"/>
    <w:rsid w:val="002D4B49"/>
    <w:rsid w:val="002D6ED2"/>
    <w:rsid w:val="002E56C0"/>
    <w:rsid w:val="002E7537"/>
    <w:rsid w:val="002F074A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4274C"/>
    <w:rsid w:val="00350F64"/>
    <w:rsid w:val="00361ADA"/>
    <w:rsid w:val="00363886"/>
    <w:rsid w:val="00367F17"/>
    <w:rsid w:val="00372E26"/>
    <w:rsid w:val="00381F4C"/>
    <w:rsid w:val="0039263F"/>
    <w:rsid w:val="00392AC7"/>
    <w:rsid w:val="00394408"/>
    <w:rsid w:val="003954AF"/>
    <w:rsid w:val="00396C3A"/>
    <w:rsid w:val="003A1917"/>
    <w:rsid w:val="003A30C4"/>
    <w:rsid w:val="003A5902"/>
    <w:rsid w:val="003A79B8"/>
    <w:rsid w:val="003B27DB"/>
    <w:rsid w:val="003C4DB6"/>
    <w:rsid w:val="003C68DB"/>
    <w:rsid w:val="003D1CDE"/>
    <w:rsid w:val="003D2478"/>
    <w:rsid w:val="003D5D47"/>
    <w:rsid w:val="003E25EC"/>
    <w:rsid w:val="003E388C"/>
    <w:rsid w:val="003F02D1"/>
    <w:rsid w:val="003F048E"/>
    <w:rsid w:val="003F46D5"/>
    <w:rsid w:val="00414A66"/>
    <w:rsid w:val="00417EE1"/>
    <w:rsid w:val="00432A20"/>
    <w:rsid w:val="004372AF"/>
    <w:rsid w:val="004411F7"/>
    <w:rsid w:val="004467E3"/>
    <w:rsid w:val="00450A88"/>
    <w:rsid w:val="004667B7"/>
    <w:rsid w:val="00467FEC"/>
    <w:rsid w:val="0047410A"/>
    <w:rsid w:val="0047725F"/>
    <w:rsid w:val="0048710D"/>
    <w:rsid w:val="004934FF"/>
    <w:rsid w:val="004B45D4"/>
    <w:rsid w:val="004C4AEB"/>
    <w:rsid w:val="004C6407"/>
    <w:rsid w:val="004D2541"/>
    <w:rsid w:val="004D303C"/>
    <w:rsid w:val="004D3622"/>
    <w:rsid w:val="004D4392"/>
    <w:rsid w:val="004D6777"/>
    <w:rsid w:val="004E32DA"/>
    <w:rsid w:val="004E3E49"/>
    <w:rsid w:val="004E4C15"/>
    <w:rsid w:val="004E69D4"/>
    <w:rsid w:val="004E73D2"/>
    <w:rsid w:val="004F5AC6"/>
    <w:rsid w:val="0050040A"/>
    <w:rsid w:val="0050239C"/>
    <w:rsid w:val="00524D0B"/>
    <w:rsid w:val="00535003"/>
    <w:rsid w:val="00535AAA"/>
    <w:rsid w:val="00546772"/>
    <w:rsid w:val="005552B5"/>
    <w:rsid w:val="00561A4A"/>
    <w:rsid w:val="00562E8D"/>
    <w:rsid w:val="005639AF"/>
    <w:rsid w:val="00564F9C"/>
    <w:rsid w:val="005679CF"/>
    <w:rsid w:val="00581A14"/>
    <w:rsid w:val="00586A8E"/>
    <w:rsid w:val="00594954"/>
    <w:rsid w:val="005A10DD"/>
    <w:rsid w:val="005A47ED"/>
    <w:rsid w:val="005B4262"/>
    <w:rsid w:val="005B46CC"/>
    <w:rsid w:val="005B5009"/>
    <w:rsid w:val="005B6EB4"/>
    <w:rsid w:val="005C16C9"/>
    <w:rsid w:val="005C5B33"/>
    <w:rsid w:val="005C5D11"/>
    <w:rsid w:val="005C667A"/>
    <w:rsid w:val="005D0F9E"/>
    <w:rsid w:val="005D167B"/>
    <w:rsid w:val="005D76C6"/>
    <w:rsid w:val="005E0B4C"/>
    <w:rsid w:val="005E0D8C"/>
    <w:rsid w:val="005E2293"/>
    <w:rsid w:val="005E25A4"/>
    <w:rsid w:val="005E37CE"/>
    <w:rsid w:val="005F42DB"/>
    <w:rsid w:val="006076AC"/>
    <w:rsid w:val="0061001A"/>
    <w:rsid w:val="00610B13"/>
    <w:rsid w:val="006138F4"/>
    <w:rsid w:val="006149EB"/>
    <w:rsid w:val="0061532A"/>
    <w:rsid w:val="006270BD"/>
    <w:rsid w:val="0062769C"/>
    <w:rsid w:val="0063487D"/>
    <w:rsid w:val="00634C41"/>
    <w:rsid w:val="0064247C"/>
    <w:rsid w:val="00644379"/>
    <w:rsid w:val="00646E0F"/>
    <w:rsid w:val="00646F47"/>
    <w:rsid w:val="006523B0"/>
    <w:rsid w:val="0065267C"/>
    <w:rsid w:val="006621E0"/>
    <w:rsid w:val="00662C71"/>
    <w:rsid w:val="00673C78"/>
    <w:rsid w:val="00674CF1"/>
    <w:rsid w:val="00691296"/>
    <w:rsid w:val="00694495"/>
    <w:rsid w:val="006956D1"/>
    <w:rsid w:val="00695C44"/>
    <w:rsid w:val="006A0D12"/>
    <w:rsid w:val="006A716B"/>
    <w:rsid w:val="006C6C59"/>
    <w:rsid w:val="006C6F2A"/>
    <w:rsid w:val="006C6F6D"/>
    <w:rsid w:val="006D1E8B"/>
    <w:rsid w:val="006E3CC3"/>
    <w:rsid w:val="006F664C"/>
    <w:rsid w:val="00700360"/>
    <w:rsid w:val="00704AF3"/>
    <w:rsid w:val="00710370"/>
    <w:rsid w:val="0071074E"/>
    <w:rsid w:val="007134C0"/>
    <w:rsid w:val="007145D1"/>
    <w:rsid w:val="00721A8D"/>
    <w:rsid w:val="00722DC2"/>
    <w:rsid w:val="00725C72"/>
    <w:rsid w:val="00732844"/>
    <w:rsid w:val="0075714A"/>
    <w:rsid w:val="00762CBF"/>
    <w:rsid w:val="00764A50"/>
    <w:rsid w:val="00777C3D"/>
    <w:rsid w:val="00792740"/>
    <w:rsid w:val="00794B35"/>
    <w:rsid w:val="007B2FEF"/>
    <w:rsid w:val="007B3548"/>
    <w:rsid w:val="007B5529"/>
    <w:rsid w:val="007C0DD6"/>
    <w:rsid w:val="007C2EF1"/>
    <w:rsid w:val="007C5012"/>
    <w:rsid w:val="007D2DAC"/>
    <w:rsid w:val="007D4412"/>
    <w:rsid w:val="007D5B03"/>
    <w:rsid w:val="007E2168"/>
    <w:rsid w:val="007E285E"/>
    <w:rsid w:val="007E4232"/>
    <w:rsid w:val="007F40D5"/>
    <w:rsid w:val="007F5A0F"/>
    <w:rsid w:val="007F6C2F"/>
    <w:rsid w:val="00822A60"/>
    <w:rsid w:val="00826EA5"/>
    <w:rsid w:val="008273B3"/>
    <w:rsid w:val="008368FF"/>
    <w:rsid w:val="0084635A"/>
    <w:rsid w:val="00846581"/>
    <w:rsid w:val="00853420"/>
    <w:rsid w:val="00854E05"/>
    <w:rsid w:val="00855329"/>
    <w:rsid w:val="00856E6F"/>
    <w:rsid w:val="00863EAF"/>
    <w:rsid w:val="0086491F"/>
    <w:rsid w:val="00866926"/>
    <w:rsid w:val="00867C9A"/>
    <w:rsid w:val="008752DC"/>
    <w:rsid w:val="0087660D"/>
    <w:rsid w:val="00880683"/>
    <w:rsid w:val="00882410"/>
    <w:rsid w:val="00883E18"/>
    <w:rsid w:val="0088605A"/>
    <w:rsid w:val="008B2195"/>
    <w:rsid w:val="008B35C2"/>
    <w:rsid w:val="008C4445"/>
    <w:rsid w:val="008C56FF"/>
    <w:rsid w:val="008C6F56"/>
    <w:rsid w:val="008C7DBE"/>
    <w:rsid w:val="008D1C72"/>
    <w:rsid w:val="008D66A0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31488"/>
    <w:rsid w:val="00937121"/>
    <w:rsid w:val="00944031"/>
    <w:rsid w:val="0095266A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A22A7"/>
    <w:rsid w:val="009A438B"/>
    <w:rsid w:val="009A5CA8"/>
    <w:rsid w:val="009B2C86"/>
    <w:rsid w:val="009C4262"/>
    <w:rsid w:val="009D6668"/>
    <w:rsid w:val="009D6689"/>
    <w:rsid w:val="009E4756"/>
    <w:rsid w:val="009E50FA"/>
    <w:rsid w:val="00A122A0"/>
    <w:rsid w:val="00A1383A"/>
    <w:rsid w:val="00A13A13"/>
    <w:rsid w:val="00A17F91"/>
    <w:rsid w:val="00A2661C"/>
    <w:rsid w:val="00A303D7"/>
    <w:rsid w:val="00A56A78"/>
    <w:rsid w:val="00A620CD"/>
    <w:rsid w:val="00A65BFE"/>
    <w:rsid w:val="00A67198"/>
    <w:rsid w:val="00A80550"/>
    <w:rsid w:val="00A85DBF"/>
    <w:rsid w:val="00A85E34"/>
    <w:rsid w:val="00A9337E"/>
    <w:rsid w:val="00A94DC4"/>
    <w:rsid w:val="00AB03E8"/>
    <w:rsid w:val="00AB0900"/>
    <w:rsid w:val="00AB1C36"/>
    <w:rsid w:val="00AB6C60"/>
    <w:rsid w:val="00AB6DDA"/>
    <w:rsid w:val="00AC14AC"/>
    <w:rsid w:val="00AD4954"/>
    <w:rsid w:val="00AD705D"/>
    <w:rsid w:val="00AE35E9"/>
    <w:rsid w:val="00AE5687"/>
    <w:rsid w:val="00AE6E13"/>
    <w:rsid w:val="00B0429C"/>
    <w:rsid w:val="00B13BBB"/>
    <w:rsid w:val="00B15836"/>
    <w:rsid w:val="00B16E57"/>
    <w:rsid w:val="00B206AB"/>
    <w:rsid w:val="00B21635"/>
    <w:rsid w:val="00B34E43"/>
    <w:rsid w:val="00B35373"/>
    <w:rsid w:val="00B37320"/>
    <w:rsid w:val="00B373FD"/>
    <w:rsid w:val="00B40FC5"/>
    <w:rsid w:val="00B47A8B"/>
    <w:rsid w:val="00B506CC"/>
    <w:rsid w:val="00B53F03"/>
    <w:rsid w:val="00B55AA8"/>
    <w:rsid w:val="00B56A42"/>
    <w:rsid w:val="00B571DD"/>
    <w:rsid w:val="00B6267D"/>
    <w:rsid w:val="00B658F9"/>
    <w:rsid w:val="00B7154F"/>
    <w:rsid w:val="00B740F0"/>
    <w:rsid w:val="00B81059"/>
    <w:rsid w:val="00B82950"/>
    <w:rsid w:val="00B8379C"/>
    <w:rsid w:val="00B852DC"/>
    <w:rsid w:val="00B94802"/>
    <w:rsid w:val="00B97EFF"/>
    <w:rsid w:val="00BA2076"/>
    <w:rsid w:val="00BA66B6"/>
    <w:rsid w:val="00BB2F84"/>
    <w:rsid w:val="00BB4F95"/>
    <w:rsid w:val="00BB64E0"/>
    <w:rsid w:val="00BB75BE"/>
    <w:rsid w:val="00BD3982"/>
    <w:rsid w:val="00BE05C0"/>
    <w:rsid w:val="00BE122D"/>
    <w:rsid w:val="00BE2C8A"/>
    <w:rsid w:val="00BE616B"/>
    <w:rsid w:val="00BE6B60"/>
    <w:rsid w:val="00BF44A4"/>
    <w:rsid w:val="00BF75B0"/>
    <w:rsid w:val="00C07075"/>
    <w:rsid w:val="00C105EC"/>
    <w:rsid w:val="00C12A95"/>
    <w:rsid w:val="00C12D37"/>
    <w:rsid w:val="00C163CB"/>
    <w:rsid w:val="00C209EF"/>
    <w:rsid w:val="00C2175A"/>
    <w:rsid w:val="00C26034"/>
    <w:rsid w:val="00C34417"/>
    <w:rsid w:val="00C35730"/>
    <w:rsid w:val="00C37811"/>
    <w:rsid w:val="00C41B82"/>
    <w:rsid w:val="00C430BA"/>
    <w:rsid w:val="00C44E88"/>
    <w:rsid w:val="00C45841"/>
    <w:rsid w:val="00C469DE"/>
    <w:rsid w:val="00C52329"/>
    <w:rsid w:val="00C54AAD"/>
    <w:rsid w:val="00C54CB8"/>
    <w:rsid w:val="00C6042B"/>
    <w:rsid w:val="00C60B2E"/>
    <w:rsid w:val="00C61B0B"/>
    <w:rsid w:val="00C61E5C"/>
    <w:rsid w:val="00C63B54"/>
    <w:rsid w:val="00C63ED1"/>
    <w:rsid w:val="00C7403E"/>
    <w:rsid w:val="00C754B8"/>
    <w:rsid w:val="00C76040"/>
    <w:rsid w:val="00C80EF0"/>
    <w:rsid w:val="00C81EA0"/>
    <w:rsid w:val="00C8359A"/>
    <w:rsid w:val="00C84A0D"/>
    <w:rsid w:val="00C87A64"/>
    <w:rsid w:val="00C87A9D"/>
    <w:rsid w:val="00C94C1A"/>
    <w:rsid w:val="00C967C8"/>
    <w:rsid w:val="00CA3A3F"/>
    <w:rsid w:val="00CB5209"/>
    <w:rsid w:val="00CC422C"/>
    <w:rsid w:val="00CD0E39"/>
    <w:rsid w:val="00CD5FB1"/>
    <w:rsid w:val="00CE0644"/>
    <w:rsid w:val="00CE3286"/>
    <w:rsid w:val="00CE5465"/>
    <w:rsid w:val="00CE5610"/>
    <w:rsid w:val="00D05E90"/>
    <w:rsid w:val="00D075A2"/>
    <w:rsid w:val="00D13380"/>
    <w:rsid w:val="00D274B5"/>
    <w:rsid w:val="00D312FB"/>
    <w:rsid w:val="00D31D9E"/>
    <w:rsid w:val="00D34368"/>
    <w:rsid w:val="00D34B92"/>
    <w:rsid w:val="00D41F30"/>
    <w:rsid w:val="00D507AE"/>
    <w:rsid w:val="00D57B65"/>
    <w:rsid w:val="00D57ECF"/>
    <w:rsid w:val="00D6577E"/>
    <w:rsid w:val="00D67138"/>
    <w:rsid w:val="00D676BA"/>
    <w:rsid w:val="00D75FBF"/>
    <w:rsid w:val="00D80269"/>
    <w:rsid w:val="00D86D1F"/>
    <w:rsid w:val="00D912E3"/>
    <w:rsid w:val="00D94571"/>
    <w:rsid w:val="00D97CFA"/>
    <w:rsid w:val="00DA1783"/>
    <w:rsid w:val="00DA73BF"/>
    <w:rsid w:val="00DB02A9"/>
    <w:rsid w:val="00DB5E63"/>
    <w:rsid w:val="00DE2EF4"/>
    <w:rsid w:val="00DE316B"/>
    <w:rsid w:val="00DF0759"/>
    <w:rsid w:val="00DF2D30"/>
    <w:rsid w:val="00DF4514"/>
    <w:rsid w:val="00E0696E"/>
    <w:rsid w:val="00E15943"/>
    <w:rsid w:val="00E1679C"/>
    <w:rsid w:val="00E17E55"/>
    <w:rsid w:val="00E20C1A"/>
    <w:rsid w:val="00E27AAE"/>
    <w:rsid w:val="00E34270"/>
    <w:rsid w:val="00E37BD4"/>
    <w:rsid w:val="00E56767"/>
    <w:rsid w:val="00E57DA7"/>
    <w:rsid w:val="00E60B8D"/>
    <w:rsid w:val="00E61073"/>
    <w:rsid w:val="00E6423D"/>
    <w:rsid w:val="00E64CC5"/>
    <w:rsid w:val="00E751EB"/>
    <w:rsid w:val="00E81DEA"/>
    <w:rsid w:val="00E94A0A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2BC3"/>
    <w:rsid w:val="00EE5228"/>
    <w:rsid w:val="00EE6D9E"/>
    <w:rsid w:val="00EF0877"/>
    <w:rsid w:val="00F03D51"/>
    <w:rsid w:val="00F14E73"/>
    <w:rsid w:val="00F16E27"/>
    <w:rsid w:val="00F2047C"/>
    <w:rsid w:val="00F2160D"/>
    <w:rsid w:val="00F23BEE"/>
    <w:rsid w:val="00F24C5C"/>
    <w:rsid w:val="00F260CF"/>
    <w:rsid w:val="00F33980"/>
    <w:rsid w:val="00F33BB8"/>
    <w:rsid w:val="00F33D2A"/>
    <w:rsid w:val="00F33DB4"/>
    <w:rsid w:val="00F425A8"/>
    <w:rsid w:val="00F54097"/>
    <w:rsid w:val="00F56E78"/>
    <w:rsid w:val="00F56F33"/>
    <w:rsid w:val="00F62537"/>
    <w:rsid w:val="00F70450"/>
    <w:rsid w:val="00F72725"/>
    <w:rsid w:val="00F72BFD"/>
    <w:rsid w:val="00F76AEC"/>
    <w:rsid w:val="00F82A9E"/>
    <w:rsid w:val="00F9331F"/>
    <w:rsid w:val="00F93CF0"/>
    <w:rsid w:val="00FA5580"/>
    <w:rsid w:val="00FA7938"/>
    <w:rsid w:val="00FA7BC6"/>
    <w:rsid w:val="00FB0C5A"/>
    <w:rsid w:val="00FB253E"/>
    <w:rsid w:val="00FC4126"/>
    <w:rsid w:val="00FC5AD2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E7386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2C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paragraph" w:customStyle="1" w:styleId="Default">
    <w:name w:val="Default"/>
    <w:rsid w:val="00B373F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B2C8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3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nashvili@geostat.ge" TargetMode="External"/><Relationship Id="rId13" Type="http://schemas.openxmlformats.org/officeDocument/2006/relationships/hyperlink" Target="http://www.academia.dk/BiologiskAntropologi/Epidemiologi/PDF/Basic_Skills_in_Statistics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benashvili@geostat.ge%20" TargetMode="External"/><Relationship Id="rId12" Type="http://schemas.openxmlformats.org/officeDocument/2006/relationships/hyperlink" Target="https://www.researchgate.net/publication/344638517_Excel_For_Statistical_Data_Analysi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who.int/health-topic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geostat.ge/index.php?action=page&amp;p_id=211&amp;lang=ge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andacva.ge/" TargetMode="External"/><Relationship Id="rId10" Type="http://schemas.openxmlformats.org/officeDocument/2006/relationships/hyperlink" Target="https://www.wiley.com/en-us/search?filters%5Bauthor%5D=John+F.+Kros&amp;pq=++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ley.com/en-us/search?filters%5Bauthor%5D=David+A.+Rosenthal&amp;pq=++" TargetMode="External"/><Relationship Id="rId14" Type="http://schemas.openxmlformats.org/officeDocument/2006/relationships/hyperlink" Target="https://ec.europa.eu/eurostat/statistics-explained/index.php?title=Health_in_the_European_Union_%E2%80%93_facts_and_fig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12798-273F-4C77-B432-956B71A8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3707</Words>
  <Characters>21132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54</cp:revision>
  <cp:lastPrinted>2012-03-20T06:55:00Z</cp:lastPrinted>
  <dcterms:created xsi:type="dcterms:W3CDTF">2019-05-31T12:27:00Z</dcterms:created>
  <dcterms:modified xsi:type="dcterms:W3CDTF">2024-10-24T06:21:00Z</dcterms:modified>
</cp:coreProperties>
</file>